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/>
    <w:p w14:paraId="14AF685C" w14:textId="77777777" w:rsidR="00AB2130" w:rsidRDefault="00AB2130"/>
    <w:p w14:paraId="02D42926" w14:textId="6C3F99CA" w:rsidR="00C46A65" w:rsidRPr="00C46A65" w:rsidRDefault="00C46A65" w:rsidP="00C46A65">
      <w:pPr>
        <w:pStyle w:val="NormalWeb"/>
        <w:jc w:val="center"/>
        <w:rPr>
          <w:sz w:val="28"/>
          <w:szCs w:val="28"/>
        </w:rPr>
      </w:pPr>
      <w:r w:rsidRPr="00C46A65">
        <w:rPr>
          <w:b/>
          <w:bCs/>
          <w:sz w:val="28"/>
          <w:szCs w:val="28"/>
        </w:rPr>
        <w:t xml:space="preserve">Criteria I - Curricular Aspects </w:t>
      </w:r>
    </w:p>
    <w:p w14:paraId="3010AD47" w14:textId="7CD90705" w:rsidR="00EF161F" w:rsidRPr="00826C59" w:rsidRDefault="000F0D9C" w:rsidP="00A83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EF161F" w:rsidRPr="00826C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0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Feedback System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122"/>
        <w:gridCol w:w="7773"/>
      </w:tblGrid>
      <w:tr w:rsidR="00EF161F" w:rsidRPr="001B4123" w14:paraId="6F1AD96E" w14:textId="77777777" w:rsidTr="00737E7F">
        <w:tc>
          <w:tcPr>
            <w:tcW w:w="2122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7773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737E7F">
        <w:trPr>
          <w:trHeight w:val="575"/>
        </w:trPr>
        <w:tc>
          <w:tcPr>
            <w:tcW w:w="2122" w:type="dxa"/>
            <w:vAlign w:val="center"/>
          </w:tcPr>
          <w:p w14:paraId="74143CC8" w14:textId="7ACA1111" w:rsidR="00EF161F" w:rsidRPr="001B4123" w:rsidRDefault="00152320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7773" w:type="dxa"/>
            <w:vAlign w:val="center"/>
          </w:tcPr>
          <w:p w14:paraId="476CAD2E" w14:textId="381ADFCF" w:rsidR="00EF161F" w:rsidRPr="00152320" w:rsidRDefault="00152320" w:rsidP="00152320">
            <w:pPr>
              <w:rPr>
                <w:b/>
              </w:rPr>
            </w:pPr>
            <w:r w:rsidRPr="00152320">
              <w:rPr>
                <w:rStyle w:val="fontstyle01"/>
                <w:b w:val="0"/>
                <w:sz w:val="24"/>
              </w:rPr>
              <w:t>Feedback process of the Institution may be classified as follows:</w:t>
            </w:r>
            <w:r w:rsidRPr="00152320">
              <w:rPr>
                <w:rFonts w:ascii="Tahoma-Bold" w:hAnsi="Tahoma-Bold"/>
                <w:b/>
                <w:bCs/>
                <w:color w:val="000000"/>
                <w:sz w:val="24"/>
                <w:szCs w:val="18"/>
              </w:rPr>
              <w:br/>
            </w:r>
            <w:r w:rsidRPr="00152320">
              <w:rPr>
                <w:rStyle w:val="fontstyle01"/>
                <w:b w:val="0"/>
                <w:sz w:val="24"/>
              </w:rPr>
              <w:t>Options:</w:t>
            </w:r>
            <w:r w:rsidRPr="00152320">
              <w:rPr>
                <w:rFonts w:ascii="Tahoma-Bold" w:hAnsi="Tahoma-Bold"/>
                <w:b/>
                <w:bCs/>
                <w:color w:val="000000"/>
                <w:sz w:val="24"/>
                <w:szCs w:val="18"/>
              </w:rPr>
              <w:br/>
            </w:r>
            <w:r w:rsidRPr="00152320">
              <w:rPr>
                <w:rStyle w:val="fontstyle21"/>
                <w:b w:val="0"/>
                <w:sz w:val="24"/>
              </w:rPr>
              <w:t xml:space="preserve">1. </w:t>
            </w:r>
            <w:r w:rsidRPr="00152320">
              <w:rPr>
                <w:rStyle w:val="fontstyle01"/>
                <w:b w:val="0"/>
                <w:sz w:val="24"/>
              </w:rPr>
              <w:t>Feedback collected, analyzed and action taken and feedback available on website</w:t>
            </w:r>
            <w:r w:rsidRPr="00152320">
              <w:rPr>
                <w:rFonts w:ascii="Tahoma-Bold" w:hAnsi="Tahoma-Bold"/>
                <w:b/>
                <w:bCs/>
                <w:color w:val="000000"/>
                <w:sz w:val="24"/>
                <w:szCs w:val="18"/>
              </w:rPr>
              <w:br/>
            </w:r>
            <w:r w:rsidRPr="00152320">
              <w:rPr>
                <w:rStyle w:val="fontstyle21"/>
                <w:b w:val="0"/>
                <w:sz w:val="24"/>
              </w:rPr>
              <w:t xml:space="preserve">2. </w:t>
            </w:r>
            <w:r w:rsidRPr="00152320">
              <w:rPr>
                <w:rStyle w:val="fontstyle01"/>
                <w:b w:val="0"/>
                <w:sz w:val="24"/>
              </w:rPr>
              <w:t>Feedback collected, analyzed and action has been taken</w:t>
            </w:r>
            <w:r w:rsidRPr="00152320">
              <w:rPr>
                <w:rFonts w:ascii="Tahoma-Bold" w:hAnsi="Tahoma-Bold"/>
                <w:b/>
                <w:bCs/>
                <w:color w:val="000000"/>
                <w:sz w:val="24"/>
                <w:szCs w:val="18"/>
              </w:rPr>
              <w:br/>
            </w:r>
            <w:r w:rsidRPr="00152320">
              <w:rPr>
                <w:rStyle w:val="fontstyle21"/>
                <w:b w:val="0"/>
                <w:sz w:val="24"/>
              </w:rPr>
              <w:t xml:space="preserve">3. </w:t>
            </w:r>
            <w:r w:rsidRPr="00152320">
              <w:rPr>
                <w:rStyle w:val="fontstyle01"/>
                <w:b w:val="0"/>
                <w:sz w:val="24"/>
              </w:rPr>
              <w:t>Feedback collected and analyzed</w:t>
            </w:r>
            <w:r w:rsidRPr="00152320">
              <w:rPr>
                <w:rFonts w:ascii="Tahoma-Bold" w:hAnsi="Tahoma-Bold"/>
                <w:b/>
                <w:bCs/>
                <w:color w:val="000000"/>
                <w:sz w:val="24"/>
                <w:szCs w:val="18"/>
              </w:rPr>
              <w:br/>
            </w:r>
            <w:r w:rsidRPr="00152320">
              <w:rPr>
                <w:rStyle w:val="fontstyle21"/>
                <w:b w:val="0"/>
                <w:sz w:val="24"/>
              </w:rPr>
              <w:t xml:space="preserve">4. </w:t>
            </w:r>
            <w:r w:rsidRPr="00152320">
              <w:rPr>
                <w:rStyle w:val="fontstyle01"/>
                <w:b w:val="0"/>
                <w:sz w:val="24"/>
              </w:rPr>
              <w:t>Feedback collected</w:t>
            </w:r>
            <w:r w:rsidRPr="00152320">
              <w:rPr>
                <w:rFonts w:ascii="Tahoma-Bold" w:hAnsi="Tahoma-Bold"/>
                <w:b/>
                <w:bCs/>
                <w:color w:val="000000"/>
                <w:sz w:val="24"/>
                <w:szCs w:val="18"/>
              </w:rPr>
              <w:br/>
            </w:r>
            <w:r w:rsidRPr="00152320">
              <w:rPr>
                <w:rStyle w:val="fontstyle21"/>
                <w:b w:val="0"/>
                <w:sz w:val="24"/>
              </w:rPr>
              <w:t xml:space="preserve">5. </w:t>
            </w:r>
            <w:r w:rsidRPr="00152320">
              <w:rPr>
                <w:rStyle w:val="fontstyle01"/>
                <w:b w:val="0"/>
                <w:sz w:val="24"/>
              </w:rPr>
              <w:t>Feedback not collected</w:t>
            </w:r>
          </w:p>
        </w:tc>
      </w:tr>
    </w:tbl>
    <w:p w14:paraId="44CDB408" w14:textId="77777777" w:rsidR="00EF161F" w:rsidRPr="001B4123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89"/>
        <w:gridCol w:w="7206"/>
      </w:tblGrid>
      <w:tr w:rsidR="00EF161F" w:rsidRPr="001B4123" w14:paraId="6C6D68FD" w14:textId="77777777" w:rsidTr="007C7A7C">
        <w:trPr>
          <w:trHeight w:val="3233"/>
        </w:trPr>
        <w:tc>
          <w:tcPr>
            <w:tcW w:w="2689" w:type="dxa"/>
          </w:tcPr>
          <w:p w14:paraId="22805DB7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Input</w:t>
            </w:r>
          </w:p>
        </w:tc>
        <w:tc>
          <w:tcPr>
            <w:tcW w:w="7206" w:type="dxa"/>
            <w:vAlign w:val="center"/>
          </w:tcPr>
          <w:p w14:paraId="73AB53C2" w14:textId="5102D153" w:rsidR="00EF161F" w:rsidRPr="001B4123" w:rsidRDefault="009674D5" w:rsidP="007C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b w:val="0"/>
                <w:sz w:val="24"/>
              </w:rPr>
              <w:t xml:space="preserve">1.4.2 </w:t>
            </w:r>
            <w:r w:rsidR="00152320" w:rsidRPr="00152320">
              <w:rPr>
                <w:rStyle w:val="fontstyle01"/>
                <w:b w:val="0"/>
                <w:sz w:val="24"/>
              </w:rPr>
              <w:t>Feedback process of the Institution may be classified as follows:</w:t>
            </w:r>
            <w:r w:rsidR="00152320" w:rsidRPr="00152320">
              <w:rPr>
                <w:rFonts w:ascii="Tahoma-Bold" w:hAnsi="Tahoma-Bold"/>
                <w:b/>
                <w:bCs/>
                <w:color w:val="000000"/>
                <w:sz w:val="24"/>
                <w:szCs w:val="18"/>
              </w:rPr>
              <w:br/>
            </w:r>
            <w:r w:rsidR="00152320" w:rsidRPr="00152320">
              <w:rPr>
                <w:rStyle w:val="fontstyle01"/>
                <w:b w:val="0"/>
                <w:sz w:val="24"/>
              </w:rPr>
              <w:t>Options:</w:t>
            </w:r>
            <w:r w:rsidR="00152320" w:rsidRPr="00152320">
              <w:rPr>
                <w:rFonts w:ascii="Tahoma-Bold" w:hAnsi="Tahoma-Bold"/>
                <w:b/>
                <w:bCs/>
                <w:color w:val="000000"/>
                <w:sz w:val="24"/>
                <w:szCs w:val="18"/>
              </w:rPr>
              <w:br/>
            </w:r>
            <w:r w:rsidR="00152320" w:rsidRPr="00152320">
              <w:rPr>
                <w:rStyle w:val="fontstyle21"/>
                <w:b w:val="0"/>
                <w:sz w:val="24"/>
              </w:rPr>
              <w:t xml:space="preserve">1. </w:t>
            </w:r>
            <w:r w:rsidR="00152320" w:rsidRPr="00152320">
              <w:rPr>
                <w:rStyle w:val="fontstyle01"/>
                <w:b w:val="0"/>
                <w:sz w:val="24"/>
              </w:rPr>
              <w:t>Feedback collected, analyzed and action taken and feedback available on website</w:t>
            </w:r>
            <w:r w:rsidR="00152320" w:rsidRPr="00152320">
              <w:rPr>
                <w:rFonts w:ascii="Tahoma-Bold" w:hAnsi="Tahoma-Bold"/>
                <w:b/>
                <w:bCs/>
                <w:color w:val="000000"/>
                <w:sz w:val="24"/>
                <w:szCs w:val="18"/>
              </w:rPr>
              <w:br/>
            </w:r>
            <w:r w:rsidR="00152320" w:rsidRPr="00152320">
              <w:rPr>
                <w:rStyle w:val="fontstyle21"/>
                <w:b w:val="0"/>
                <w:sz w:val="24"/>
              </w:rPr>
              <w:t xml:space="preserve">2. </w:t>
            </w:r>
            <w:r w:rsidR="00152320" w:rsidRPr="00152320">
              <w:rPr>
                <w:rStyle w:val="fontstyle01"/>
                <w:b w:val="0"/>
                <w:sz w:val="24"/>
              </w:rPr>
              <w:t>Feedback collected, analyzed and action has been taken</w:t>
            </w:r>
            <w:r w:rsidR="00152320" w:rsidRPr="00152320">
              <w:rPr>
                <w:rFonts w:ascii="Tahoma-Bold" w:hAnsi="Tahoma-Bold"/>
                <w:b/>
                <w:bCs/>
                <w:color w:val="000000"/>
                <w:sz w:val="24"/>
                <w:szCs w:val="18"/>
              </w:rPr>
              <w:br/>
            </w:r>
            <w:r w:rsidR="00152320" w:rsidRPr="00152320">
              <w:rPr>
                <w:rStyle w:val="fontstyle21"/>
                <w:b w:val="0"/>
                <w:sz w:val="24"/>
              </w:rPr>
              <w:t xml:space="preserve">3. </w:t>
            </w:r>
            <w:r w:rsidR="00152320" w:rsidRPr="00152320">
              <w:rPr>
                <w:rStyle w:val="fontstyle01"/>
                <w:b w:val="0"/>
                <w:sz w:val="24"/>
              </w:rPr>
              <w:t>Feedback collected and analyzed</w:t>
            </w:r>
            <w:r w:rsidR="00152320" w:rsidRPr="00152320">
              <w:rPr>
                <w:rFonts w:ascii="Tahoma-Bold" w:hAnsi="Tahoma-Bold"/>
                <w:b/>
                <w:bCs/>
                <w:color w:val="000000"/>
                <w:sz w:val="24"/>
                <w:szCs w:val="18"/>
              </w:rPr>
              <w:br/>
            </w:r>
            <w:r w:rsidR="00152320" w:rsidRPr="00152320">
              <w:rPr>
                <w:rStyle w:val="fontstyle21"/>
                <w:b w:val="0"/>
                <w:sz w:val="24"/>
              </w:rPr>
              <w:t xml:space="preserve">4. </w:t>
            </w:r>
            <w:r w:rsidR="00152320" w:rsidRPr="00152320">
              <w:rPr>
                <w:rStyle w:val="fontstyle01"/>
                <w:b w:val="0"/>
                <w:sz w:val="24"/>
              </w:rPr>
              <w:t>Feedback collected</w:t>
            </w:r>
            <w:r w:rsidR="00152320" w:rsidRPr="00152320">
              <w:rPr>
                <w:rFonts w:ascii="Tahoma-Bold" w:hAnsi="Tahoma-Bold"/>
                <w:b/>
                <w:bCs/>
                <w:color w:val="000000"/>
                <w:sz w:val="24"/>
                <w:szCs w:val="18"/>
              </w:rPr>
              <w:br/>
            </w:r>
            <w:r w:rsidR="00152320" w:rsidRPr="00152320">
              <w:rPr>
                <w:rStyle w:val="fontstyle21"/>
                <w:b w:val="0"/>
                <w:sz w:val="24"/>
              </w:rPr>
              <w:t xml:space="preserve">5. </w:t>
            </w:r>
            <w:r w:rsidR="00152320" w:rsidRPr="00152320">
              <w:rPr>
                <w:rStyle w:val="fontstyle01"/>
                <w:b w:val="0"/>
                <w:sz w:val="24"/>
              </w:rPr>
              <w:t>Feedback not collected</w:t>
            </w:r>
          </w:p>
          <w:p w14:paraId="41476EAB" w14:textId="22F72733" w:rsidR="00EF161F" w:rsidRPr="00152320" w:rsidRDefault="006C6317" w:rsidP="007C7A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3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="00152320" w:rsidRPr="00152320">
              <w:rPr>
                <w:rStyle w:val="fontstyle01"/>
                <w:sz w:val="24"/>
              </w:rPr>
              <w:t>Feedback collected, analyzed and action taken and feedback available on website</w:t>
            </w:r>
          </w:p>
        </w:tc>
      </w:tr>
      <w:tr w:rsidR="00EF161F" w:rsidRPr="001B4123" w14:paraId="29B5CA65" w14:textId="77777777" w:rsidTr="007C7A7C">
        <w:trPr>
          <w:trHeight w:val="722"/>
        </w:trPr>
        <w:tc>
          <w:tcPr>
            <w:tcW w:w="2689" w:type="dxa"/>
          </w:tcPr>
          <w:p w14:paraId="3C61AE11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suggested Input</w:t>
            </w:r>
          </w:p>
        </w:tc>
        <w:tc>
          <w:tcPr>
            <w:tcW w:w="7206" w:type="dxa"/>
            <w:vAlign w:val="center"/>
          </w:tcPr>
          <w:p w14:paraId="07999355" w14:textId="40A76193" w:rsidR="00EF161F" w:rsidRPr="00152320" w:rsidRDefault="00FD77E0" w:rsidP="007C7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3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E. </w:t>
            </w:r>
            <w:r w:rsidR="00152320" w:rsidRPr="00152320">
              <w:rPr>
                <w:rStyle w:val="fontstyle01"/>
                <w:sz w:val="26"/>
                <w:szCs w:val="26"/>
              </w:rPr>
              <w:t>Feedback not collected</w:t>
            </w:r>
          </w:p>
        </w:tc>
      </w:tr>
      <w:tr w:rsidR="00B01C64" w:rsidRPr="001B4123" w14:paraId="0F7B7978" w14:textId="77777777" w:rsidTr="008C7B74">
        <w:trPr>
          <w:trHeight w:val="652"/>
        </w:trPr>
        <w:tc>
          <w:tcPr>
            <w:tcW w:w="2689" w:type="dxa"/>
            <w:vAlign w:val="center"/>
          </w:tcPr>
          <w:p w14:paraId="5CB967BA" w14:textId="66D2AF43" w:rsidR="00B01C64" w:rsidRPr="00737E7F" w:rsidRDefault="00B01C64" w:rsidP="00B01C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E7F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Change of input (Optional)</w:t>
            </w:r>
          </w:p>
        </w:tc>
        <w:tc>
          <w:tcPr>
            <w:tcW w:w="7206" w:type="dxa"/>
            <w:vAlign w:val="center"/>
          </w:tcPr>
          <w:p w14:paraId="4FCD3BC9" w14:textId="53089352" w:rsidR="00B01C64" w:rsidRDefault="00152320" w:rsidP="00B01C64">
            <w:pPr>
              <w:rPr>
                <w:rStyle w:val="fontstyle01"/>
                <w:b w:val="0"/>
                <w:sz w:val="26"/>
                <w:szCs w:val="24"/>
              </w:rPr>
            </w:pPr>
            <w:r w:rsidRPr="001523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152320">
              <w:rPr>
                <w:rStyle w:val="fontstyle01"/>
                <w:sz w:val="24"/>
              </w:rPr>
              <w:t>Feedback collected, analyzed and action taken and feedback available on website</w:t>
            </w:r>
          </w:p>
        </w:tc>
      </w:tr>
    </w:tbl>
    <w:p w14:paraId="3E22461B" w14:textId="77777777" w:rsidR="00EF161F" w:rsidRPr="007C7A7C" w:rsidRDefault="00EF161F" w:rsidP="00EF161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037" w:type="dxa"/>
        <w:tblLook w:val="04A0" w:firstRow="1" w:lastRow="0" w:firstColumn="1" w:lastColumn="0" w:noHBand="0" w:noVBand="1"/>
      </w:tblPr>
      <w:tblGrid>
        <w:gridCol w:w="4699"/>
        <w:gridCol w:w="5338"/>
      </w:tblGrid>
      <w:tr w:rsidR="00EF161F" w:rsidRPr="001B4123" w14:paraId="7D9D3227" w14:textId="77777777" w:rsidTr="007C7A7C">
        <w:trPr>
          <w:trHeight w:val="386"/>
        </w:trPr>
        <w:tc>
          <w:tcPr>
            <w:tcW w:w="4699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5338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7C7A7C">
        <w:trPr>
          <w:trHeight w:val="1082"/>
        </w:trPr>
        <w:tc>
          <w:tcPr>
            <w:tcW w:w="4699" w:type="dxa"/>
          </w:tcPr>
          <w:p w14:paraId="36D0257D" w14:textId="7133A9F8" w:rsidR="00EF161F" w:rsidRPr="006C6317" w:rsidRDefault="0022563B" w:rsidP="00225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63B">
              <w:rPr>
                <w:rStyle w:val="fontstyle01"/>
                <w:b w:val="0"/>
                <w:sz w:val="28"/>
                <w:szCs w:val="28"/>
              </w:rPr>
              <w:t>HEI has not provided sample Filled in feedback forms from the stakeholders</w:t>
            </w:r>
          </w:p>
        </w:tc>
        <w:tc>
          <w:tcPr>
            <w:tcW w:w="5338" w:type="dxa"/>
          </w:tcPr>
          <w:p w14:paraId="6A3AF10B" w14:textId="78358E11" w:rsidR="00EF161F" w:rsidRPr="00316DAF" w:rsidRDefault="0022563B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fontstyle01"/>
                <w:b w:val="0"/>
                <w:sz w:val="28"/>
                <w:szCs w:val="28"/>
              </w:rPr>
              <w:t>Sample f</w:t>
            </w:r>
            <w:r w:rsidRPr="0022563B">
              <w:rPr>
                <w:rStyle w:val="fontstyle01"/>
                <w:b w:val="0"/>
                <w:sz w:val="28"/>
                <w:szCs w:val="28"/>
              </w:rPr>
              <w:t>illed in feedback forms from the stakeholders</w:t>
            </w:r>
            <w:r>
              <w:rPr>
                <w:rStyle w:val="fontstyle01"/>
                <w:b w:val="0"/>
                <w:sz w:val="28"/>
                <w:szCs w:val="28"/>
              </w:rPr>
              <w:t xml:space="preserve"> is provided in the HEI website</w:t>
            </w:r>
          </w:p>
        </w:tc>
      </w:tr>
    </w:tbl>
    <w:p w14:paraId="2227DBAC" w14:textId="77777777" w:rsidR="00AE2CE2" w:rsidRDefault="00AE2CE2" w:rsidP="00EF161F">
      <w:pPr>
        <w:jc w:val="center"/>
      </w:pPr>
    </w:p>
    <w:p w14:paraId="6E230A75" w14:textId="77777777" w:rsidR="00AE2CE2" w:rsidRDefault="00AE2CE2" w:rsidP="00EF161F">
      <w:pPr>
        <w:jc w:val="center"/>
      </w:pPr>
    </w:p>
    <w:p w14:paraId="51551474" w14:textId="77777777" w:rsidR="00AE2CE2" w:rsidRDefault="00AE2CE2" w:rsidP="00EF161F">
      <w:pPr>
        <w:jc w:val="center"/>
      </w:pPr>
    </w:p>
    <w:p w14:paraId="7E36F57C" w14:textId="77777777" w:rsidR="007C7A7C" w:rsidRDefault="007C7A7C" w:rsidP="00EF161F">
      <w:pPr>
        <w:jc w:val="center"/>
      </w:pPr>
    </w:p>
    <w:p w14:paraId="1D748551" w14:textId="77777777" w:rsidR="007C7A7C" w:rsidRDefault="007C7A7C" w:rsidP="00EF161F">
      <w:pPr>
        <w:jc w:val="center"/>
      </w:pPr>
    </w:p>
    <w:p w14:paraId="1A2B443A" w14:textId="77777777" w:rsidR="007C7A7C" w:rsidRDefault="007C7A7C" w:rsidP="00EF161F">
      <w:pPr>
        <w:jc w:val="center"/>
      </w:pPr>
    </w:p>
    <w:p w14:paraId="0799B19F" w14:textId="7734456C" w:rsidR="00EF161F" w:rsidRDefault="00EF161F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5023"/>
        <w:gridCol w:w="3031"/>
      </w:tblGrid>
      <w:tr w:rsidR="00EF161F" w14:paraId="3AA2F628" w14:textId="77777777" w:rsidTr="0018049D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5053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2998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EF161F" w14:paraId="6B5FA168" w14:textId="77777777" w:rsidTr="0018049D">
        <w:trPr>
          <w:trHeight w:val="851"/>
        </w:trPr>
        <w:tc>
          <w:tcPr>
            <w:tcW w:w="965" w:type="dxa"/>
            <w:vAlign w:val="center"/>
          </w:tcPr>
          <w:p w14:paraId="18CA2FB4" w14:textId="77777777" w:rsidR="00EF161F" w:rsidRPr="00AA5034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14:paraId="1F94D7B2" w14:textId="0CB2C457" w:rsidR="00EF161F" w:rsidRPr="00AE2CE2" w:rsidRDefault="00AA5034" w:rsidP="006723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Style w:val="fontstyle01"/>
                <w:b w:val="0"/>
                <w:sz w:val="28"/>
                <w:szCs w:val="28"/>
              </w:rPr>
              <w:t>Sample f</w:t>
            </w:r>
            <w:r w:rsidRPr="0022563B">
              <w:rPr>
                <w:rStyle w:val="fontstyle01"/>
                <w:b w:val="0"/>
                <w:sz w:val="28"/>
                <w:szCs w:val="28"/>
              </w:rPr>
              <w:t>illed in feedback forms from the stakeholders</w:t>
            </w:r>
          </w:p>
        </w:tc>
        <w:tc>
          <w:tcPr>
            <w:tcW w:w="2998" w:type="dxa"/>
            <w:vAlign w:val="center"/>
          </w:tcPr>
          <w:p w14:paraId="2C239032" w14:textId="35F5655A" w:rsidR="00EF161F" w:rsidRPr="0009651C" w:rsidRDefault="002C7DF3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history="1">
              <w:r w:rsidR="00C84480" w:rsidRPr="002C7DF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75291C" w14:paraId="5D3C5BD0" w14:textId="77777777" w:rsidTr="0018049D">
        <w:trPr>
          <w:trHeight w:val="851"/>
        </w:trPr>
        <w:tc>
          <w:tcPr>
            <w:tcW w:w="965" w:type="dxa"/>
            <w:vAlign w:val="center"/>
          </w:tcPr>
          <w:p w14:paraId="421C9608" w14:textId="6F9B3092" w:rsidR="0075291C" w:rsidRPr="00AA5034" w:rsidRDefault="0075291C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vAlign w:val="center"/>
          </w:tcPr>
          <w:p w14:paraId="5DB47BAF" w14:textId="5F85DAD9" w:rsidR="0075291C" w:rsidRDefault="0075291C" w:rsidP="0075291C">
            <w:pPr>
              <w:rPr>
                <w:rStyle w:val="fontstyle01"/>
                <w:b w:val="0"/>
                <w:sz w:val="28"/>
                <w:szCs w:val="28"/>
              </w:rPr>
            </w:pPr>
            <w:r w:rsidRPr="0075291C">
              <w:rPr>
                <w:rStyle w:val="fontstyle01"/>
                <w:b w:val="0"/>
                <w:sz w:val="28"/>
                <w:szCs w:val="28"/>
              </w:rPr>
              <w:t>Stack</w:t>
            </w:r>
            <w:r>
              <w:rPr>
                <w:rStyle w:val="fontstyle01"/>
                <w:b w:val="0"/>
                <w:sz w:val="28"/>
                <w:szCs w:val="28"/>
              </w:rPr>
              <w:t xml:space="preserve"> </w:t>
            </w:r>
            <w:r w:rsidRPr="0075291C">
              <w:rPr>
                <w:rStyle w:val="fontstyle01"/>
                <w:b w:val="0"/>
                <w:sz w:val="28"/>
                <w:szCs w:val="28"/>
              </w:rPr>
              <w:t>Holder</w:t>
            </w:r>
            <w:r>
              <w:rPr>
                <w:rStyle w:val="fontstyle01"/>
                <w:b w:val="0"/>
                <w:sz w:val="28"/>
                <w:szCs w:val="28"/>
              </w:rPr>
              <w:t xml:space="preserve"> </w:t>
            </w:r>
            <w:r w:rsidRPr="0075291C">
              <w:rPr>
                <w:rStyle w:val="fontstyle01"/>
                <w:b w:val="0"/>
                <w:sz w:val="28"/>
                <w:szCs w:val="28"/>
              </w:rPr>
              <w:t>Feed</w:t>
            </w:r>
            <w:r>
              <w:rPr>
                <w:rStyle w:val="fontstyle01"/>
                <w:b w:val="0"/>
                <w:sz w:val="28"/>
                <w:szCs w:val="28"/>
              </w:rPr>
              <w:t>b</w:t>
            </w:r>
            <w:r w:rsidRPr="0075291C">
              <w:rPr>
                <w:rStyle w:val="fontstyle01"/>
                <w:b w:val="0"/>
                <w:sz w:val="28"/>
                <w:szCs w:val="28"/>
              </w:rPr>
              <w:t>ack</w:t>
            </w:r>
            <w:r>
              <w:rPr>
                <w:rStyle w:val="fontstyle01"/>
                <w:b w:val="0"/>
                <w:sz w:val="28"/>
                <w:szCs w:val="28"/>
              </w:rPr>
              <w:t xml:space="preserve"> A</w:t>
            </w:r>
            <w:r w:rsidRPr="0075291C">
              <w:rPr>
                <w:rStyle w:val="fontstyle01"/>
                <w:b w:val="0"/>
                <w:sz w:val="28"/>
                <w:szCs w:val="28"/>
              </w:rPr>
              <w:t>nalysis</w:t>
            </w:r>
          </w:p>
        </w:tc>
        <w:tc>
          <w:tcPr>
            <w:tcW w:w="2998" w:type="dxa"/>
            <w:vAlign w:val="center"/>
          </w:tcPr>
          <w:p w14:paraId="6FF9CD0D" w14:textId="5DD46341" w:rsidR="0075291C" w:rsidRPr="0009651C" w:rsidRDefault="002C7DF3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9" w:history="1">
              <w:r w:rsidR="0075291C" w:rsidRPr="002C7DF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18049D" w14:paraId="73E7A9D2" w14:textId="77777777" w:rsidTr="0018049D">
        <w:trPr>
          <w:trHeight w:val="851"/>
        </w:trPr>
        <w:tc>
          <w:tcPr>
            <w:tcW w:w="965" w:type="dxa"/>
            <w:vAlign w:val="center"/>
          </w:tcPr>
          <w:p w14:paraId="4EC00B6A" w14:textId="6A71BA9A" w:rsidR="0018049D" w:rsidRPr="00AE2CE2" w:rsidRDefault="0075291C" w:rsidP="0018049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  <w:vAlign w:val="center"/>
          </w:tcPr>
          <w:p w14:paraId="3882CC6E" w14:textId="4B4B0BE0" w:rsidR="0018049D" w:rsidRPr="001B4831" w:rsidRDefault="0018049D" w:rsidP="0018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831">
              <w:rPr>
                <w:rFonts w:ascii="Times New Roman" w:hAnsi="Times New Roman" w:cs="Times New Roman"/>
                <w:sz w:val="28"/>
                <w:szCs w:val="28"/>
              </w:rPr>
              <w:t>HEI website link</w:t>
            </w:r>
          </w:p>
        </w:tc>
        <w:tc>
          <w:tcPr>
            <w:tcW w:w="2998" w:type="dxa"/>
            <w:vAlign w:val="center"/>
          </w:tcPr>
          <w:p w14:paraId="0CE97985" w14:textId="3D70B49E" w:rsidR="0018049D" w:rsidRPr="002C7DF3" w:rsidRDefault="00000000" w:rsidP="001804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0" w:history="1">
              <w:r w:rsidR="0075291C" w:rsidRPr="002C7DF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http://msajce-edu.in/feedbackform.php</w:t>
              </w:r>
            </w:hyperlink>
            <w:r w:rsidR="0075291C" w:rsidRPr="002C7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C650B75" w14:textId="2B757D38" w:rsidR="00851DA4" w:rsidRDefault="00851DA4"/>
    <w:sectPr w:rsidR="00851DA4" w:rsidSect="002C7DF3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E971" w14:textId="77777777" w:rsidR="00667471" w:rsidRDefault="00667471" w:rsidP="00AB2130">
      <w:pPr>
        <w:spacing w:after="0" w:line="240" w:lineRule="auto"/>
      </w:pPr>
      <w:r>
        <w:separator/>
      </w:r>
    </w:p>
  </w:endnote>
  <w:endnote w:type="continuationSeparator" w:id="0">
    <w:p w14:paraId="1EB8CF90" w14:textId="77777777" w:rsidR="00667471" w:rsidRDefault="00667471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1A1D" w14:textId="77777777" w:rsidR="00667471" w:rsidRDefault="00667471" w:rsidP="00AB2130">
      <w:pPr>
        <w:spacing w:after="0" w:line="240" w:lineRule="auto"/>
      </w:pPr>
      <w:r>
        <w:separator/>
      </w:r>
    </w:p>
  </w:footnote>
  <w:footnote w:type="continuationSeparator" w:id="0">
    <w:p w14:paraId="5FF624DA" w14:textId="77777777" w:rsidR="00667471" w:rsidRDefault="00667471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000000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000000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000000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5D9E"/>
    <w:multiLevelType w:val="hybridMultilevel"/>
    <w:tmpl w:val="B8F29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84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30"/>
    <w:rsid w:val="000071F3"/>
    <w:rsid w:val="000236C9"/>
    <w:rsid w:val="00057FFD"/>
    <w:rsid w:val="0008759A"/>
    <w:rsid w:val="00087BAC"/>
    <w:rsid w:val="0009651C"/>
    <w:rsid w:val="000A40CB"/>
    <w:rsid w:val="000A47F5"/>
    <w:rsid w:val="000C4A70"/>
    <w:rsid w:val="000F0D9C"/>
    <w:rsid w:val="000F5A2C"/>
    <w:rsid w:val="00152320"/>
    <w:rsid w:val="00167186"/>
    <w:rsid w:val="0018049D"/>
    <w:rsid w:val="001B4831"/>
    <w:rsid w:val="0022563B"/>
    <w:rsid w:val="00245984"/>
    <w:rsid w:val="002639CD"/>
    <w:rsid w:val="002C7DF3"/>
    <w:rsid w:val="00316DAF"/>
    <w:rsid w:val="00367C1F"/>
    <w:rsid w:val="00375767"/>
    <w:rsid w:val="003E638F"/>
    <w:rsid w:val="00447C82"/>
    <w:rsid w:val="004F1D71"/>
    <w:rsid w:val="00502DBA"/>
    <w:rsid w:val="005D48BB"/>
    <w:rsid w:val="00667471"/>
    <w:rsid w:val="006C6317"/>
    <w:rsid w:val="007377C6"/>
    <w:rsid w:val="00737E7F"/>
    <w:rsid w:val="0075291C"/>
    <w:rsid w:val="007A0D4C"/>
    <w:rsid w:val="007C7A7C"/>
    <w:rsid w:val="007E10D0"/>
    <w:rsid w:val="00851DA4"/>
    <w:rsid w:val="0085643C"/>
    <w:rsid w:val="008C1DA6"/>
    <w:rsid w:val="008C7B74"/>
    <w:rsid w:val="008E0692"/>
    <w:rsid w:val="0092068B"/>
    <w:rsid w:val="009674D5"/>
    <w:rsid w:val="009A1D55"/>
    <w:rsid w:val="009D561B"/>
    <w:rsid w:val="00A830EF"/>
    <w:rsid w:val="00AA5034"/>
    <w:rsid w:val="00AB2130"/>
    <w:rsid w:val="00AE2CE2"/>
    <w:rsid w:val="00B01C64"/>
    <w:rsid w:val="00B17445"/>
    <w:rsid w:val="00C46A65"/>
    <w:rsid w:val="00C6355E"/>
    <w:rsid w:val="00C84480"/>
    <w:rsid w:val="00D0511D"/>
    <w:rsid w:val="00EF161F"/>
    <w:rsid w:val="00F66BED"/>
    <w:rsid w:val="00FB3CF5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8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830EF"/>
    <w:rPr>
      <w:b/>
      <w:bCs/>
    </w:rPr>
  </w:style>
  <w:style w:type="paragraph" w:styleId="ListParagraph">
    <w:name w:val="List Paragraph"/>
    <w:basedOn w:val="Normal"/>
    <w:uiPriority w:val="34"/>
    <w:qFormat/>
    <w:rsid w:val="006C63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7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/feedback/feedbackfilledform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sajce-edu.in/feedbackfor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sajce-edu.in/uploads/naac/feedback/FeedBackAnalysis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65CD-4D17-4891-9614-A0D1AB34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11</cp:revision>
  <cp:lastPrinted>2022-07-05T06:32:00Z</cp:lastPrinted>
  <dcterms:created xsi:type="dcterms:W3CDTF">2022-07-06T07:06:00Z</dcterms:created>
  <dcterms:modified xsi:type="dcterms:W3CDTF">2022-07-09T13:07:00Z</dcterms:modified>
</cp:coreProperties>
</file>