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B21A4A" w14:textId="13DD84CD" w:rsidR="00C82451" w:rsidRDefault="00C82451"/>
    <w:p w14:paraId="25A9E817" w14:textId="77777777" w:rsidR="005668B5" w:rsidRDefault="005668B5"/>
    <w:p w14:paraId="342E04FD" w14:textId="76D39C07" w:rsidR="005668B5" w:rsidRDefault="005668B5"/>
    <w:p w14:paraId="09CF2778" w14:textId="213D5ABE" w:rsidR="00397462" w:rsidRDefault="003D7C43" w:rsidP="00BB2DFC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5</w:t>
      </w:r>
      <w:r w:rsidRPr="00CE1E9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.</w:t>
      </w:r>
      <w:r w:rsidR="00BB2DF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3</w:t>
      </w:r>
      <w:r w:rsidRPr="00CE1E9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.</w:t>
      </w:r>
      <w:r w:rsidR="00BB2DF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2 Institution facilitates </w:t>
      </w:r>
      <w:proofErr w:type="gramStart"/>
      <w:r w:rsidR="00BB2DF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students</w:t>
      </w:r>
      <w:proofErr w:type="gramEnd"/>
      <w:r w:rsidR="00BB2DF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representation and engagement in various administrative, co-curricular and extracurricular activities (student council/ students’ representation on various bodies as per established processes and norms</w:t>
      </w: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397462" w14:paraId="0DF73BA4" w14:textId="77777777" w:rsidTr="00397462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526F2BFC" w14:textId="02A4EAB4" w:rsidR="00397462" w:rsidRDefault="00397462" w:rsidP="0039746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 xml:space="preserve">Note: </w:t>
            </w:r>
            <w:r w:rsidRPr="00987FF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The supporting documents for this metric exceed the upload limit of 6 Mb. Hence the documents are made available in HEI website and links for the metric is given below.</w:t>
            </w:r>
          </w:p>
        </w:tc>
      </w:tr>
    </w:tbl>
    <w:p w14:paraId="2A37A382" w14:textId="1680F205" w:rsidR="00397462" w:rsidRPr="00CE1E92" w:rsidRDefault="00397462" w:rsidP="0033244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101290F9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0B5F7D66" w:rsidR="0033244F" w:rsidRPr="0033244F" w:rsidRDefault="00BB2DFC" w:rsidP="0033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  <w:r w:rsidR="00230B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31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73" w:type="dxa"/>
            <w:vAlign w:val="center"/>
          </w:tcPr>
          <w:p w14:paraId="5F9D0320" w14:textId="4DA10DB9" w:rsidR="0033244F" w:rsidRPr="00BB2DFC" w:rsidRDefault="00BB2DFC" w:rsidP="00230BF9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B2DFC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8"/>
                <w:lang w:eastAsia="en-IN"/>
                <w14:ligatures w14:val="none"/>
              </w:rPr>
              <w:t>Institution facilitates students representation and engagement in various administrative, co-curricular and extracurricular activities (student council/ students’ representation on various bodies as per established processes and norms</w:t>
            </w:r>
          </w:p>
        </w:tc>
        <w:tc>
          <w:tcPr>
            <w:tcW w:w="3186" w:type="dxa"/>
            <w:vAlign w:val="center"/>
          </w:tcPr>
          <w:p w14:paraId="258DD9D6" w14:textId="0DE32B83" w:rsidR="0033244F" w:rsidRPr="0033244F" w:rsidRDefault="0033244F" w:rsidP="00186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15A138" w14:textId="70CCF996" w:rsidR="0033244F" w:rsidRDefault="0033244F"/>
    <w:p w14:paraId="52A0BDA6" w14:textId="35AF582C" w:rsidR="0033244F" w:rsidRDefault="0033244F"/>
    <w:p w14:paraId="1FEF7650" w14:textId="5E34BBAA" w:rsidR="0033244F" w:rsidRDefault="0033244F">
      <w:bookmarkStart w:id="0" w:name="_GoBack"/>
      <w:bookmarkEnd w:id="0"/>
    </w:p>
    <w:p w14:paraId="090C9FC0" w14:textId="177CA857" w:rsidR="0033244F" w:rsidRDefault="0033244F"/>
    <w:p w14:paraId="4FE481A7" w14:textId="049A01BE" w:rsidR="0033244F" w:rsidRDefault="0033244F" w:rsidP="0033244F">
      <w:pPr>
        <w:jc w:val="right"/>
      </w:pPr>
    </w:p>
    <w:p w14:paraId="63A6E026" w14:textId="5043DD81" w:rsidR="0033244F" w:rsidRDefault="009510D8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E78E748" wp14:editId="30F840F3">
            <wp:simplePos x="0" y="0"/>
            <wp:positionH relativeFrom="column">
              <wp:posOffset>3179036</wp:posOffset>
            </wp:positionH>
            <wp:positionV relativeFrom="paragraph">
              <wp:posOffset>41590</wp:posOffset>
            </wp:positionV>
            <wp:extent cx="2766066" cy="1213106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n Sign &amp; Sea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6" cy="1213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80DE7" w14:textId="1535E94D" w:rsidR="0033244F" w:rsidRDefault="0033244F" w:rsidP="0033244F">
      <w:pPr>
        <w:jc w:val="right"/>
      </w:pPr>
    </w:p>
    <w:sectPr w:rsidR="0033244F" w:rsidSect="00323B4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A2B40C" w14:textId="77777777" w:rsidR="005E4727" w:rsidRDefault="005E4727" w:rsidP="005668B5">
      <w:pPr>
        <w:spacing w:after="0" w:line="240" w:lineRule="auto"/>
      </w:pPr>
      <w:r>
        <w:separator/>
      </w:r>
    </w:p>
  </w:endnote>
  <w:endnote w:type="continuationSeparator" w:id="0">
    <w:p w14:paraId="7D0584E3" w14:textId="77777777" w:rsidR="005E4727" w:rsidRDefault="005E4727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4EEA55" w14:textId="77777777" w:rsidR="005E4727" w:rsidRDefault="005E4727" w:rsidP="005668B5">
      <w:pPr>
        <w:spacing w:after="0" w:line="240" w:lineRule="auto"/>
      </w:pPr>
      <w:r>
        <w:separator/>
      </w:r>
    </w:p>
  </w:footnote>
  <w:footnote w:type="continuationSeparator" w:id="0">
    <w:p w14:paraId="28B10B81" w14:textId="77777777" w:rsidR="005E4727" w:rsidRDefault="005E4727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54E8B4" w14:textId="11121EE7" w:rsidR="005668B5" w:rsidRDefault="005E4727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2050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133E1C" w14:textId="28E04451" w:rsidR="005668B5" w:rsidRDefault="005E4727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2051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0C8AD3" w14:textId="169AAE9B" w:rsidR="005668B5" w:rsidRDefault="005E4727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2049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hideSpellingErrors/>
  <w:hideGrammaticalError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8B5"/>
    <w:rsid w:val="000442FE"/>
    <w:rsid w:val="00186E22"/>
    <w:rsid w:val="00230BF9"/>
    <w:rsid w:val="00274B2D"/>
    <w:rsid w:val="00323B48"/>
    <w:rsid w:val="0033244F"/>
    <w:rsid w:val="00397462"/>
    <w:rsid w:val="003D7C43"/>
    <w:rsid w:val="005668B5"/>
    <w:rsid w:val="005E4727"/>
    <w:rsid w:val="005E64EE"/>
    <w:rsid w:val="006E0123"/>
    <w:rsid w:val="007D7179"/>
    <w:rsid w:val="008318B5"/>
    <w:rsid w:val="00854551"/>
    <w:rsid w:val="008B562D"/>
    <w:rsid w:val="009510D8"/>
    <w:rsid w:val="009C264E"/>
    <w:rsid w:val="00BB2DFC"/>
    <w:rsid w:val="00C82451"/>
    <w:rsid w:val="00CE6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owner</cp:lastModifiedBy>
  <cp:revision>3</cp:revision>
  <cp:lastPrinted>2024-02-27T13:37:00Z</cp:lastPrinted>
  <dcterms:created xsi:type="dcterms:W3CDTF">2024-02-27T13:38:00Z</dcterms:created>
  <dcterms:modified xsi:type="dcterms:W3CDTF">2024-02-27T13:40:00Z</dcterms:modified>
</cp:coreProperties>
</file>