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65BEBBB5" w:rsidR="0005410E" w:rsidRDefault="00D65485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3.4.2</w:t>
      </w:r>
      <w:r w:rsidR="008B3DF3" w:rsidRPr="008B3DF3">
        <w:rPr>
          <w:rFonts w:ascii="Times New Roman" w:hAnsi="Times New Roman" w:cs="Times New Roman"/>
          <w:b/>
          <w:sz w:val="28"/>
        </w:rPr>
        <w:t xml:space="preserve"> Number of </w:t>
      </w:r>
      <w:r>
        <w:rPr>
          <w:rFonts w:ascii="Times New Roman" w:hAnsi="Times New Roman" w:cs="Times New Roman"/>
          <w:b/>
          <w:sz w:val="28"/>
        </w:rPr>
        <w:t xml:space="preserve">awards and recognitions received for extension activities from government/ government recognized bodies </w:t>
      </w:r>
      <w:r w:rsidR="008B3DF3" w:rsidRPr="008B3DF3">
        <w:rPr>
          <w:rFonts w:ascii="Times New Roman" w:hAnsi="Times New Roman" w:cs="Times New Roman"/>
          <w:b/>
          <w:sz w:val="28"/>
        </w:rPr>
        <w:t>during the Academic Year 2022-2023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5930EA61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6CA5EE5A" w:rsidR="008B3DF3" w:rsidRPr="00C853A7" w:rsidRDefault="00D65485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3.4.2</w:t>
            </w:r>
          </w:p>
        </w:tc>
        <w:tc>
          <w:tcPr>
            <w:tcW w:w="4653" w:type="dxa"/>
            <w:vAlign w:val="center"/>
          </w:tcPr>
          <w:p w14:paraId="76B2331C" w14:textId="698BC9B4" w:rsidR="008B3DF3" w:rsidRPr="00D65485" w:rsidRDefault="00D65485" w:rsidP="00D654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65485">
              <w:rPr>
                <w:rFonts w:ascii="Times New Roman" w:hAnsi="Times New Roman" w:cs="Times New Roman"/>
                <w:sz w:val="28"/>
              </w:rPr>
              <w:t>Number of awards and recognitions received for extension activities from government/ government recognized bodies during the Academic Year 2022-2023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454BF19C" w14:textId="5E624340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  <w:r w:rsidRPr="0005410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71D8D9" wp14:editId="6A338B87">
            <wp:simplePos x="0" y="0"/>
            <wp:positionH relativeFrom="column">
              <wp:posOffset>2303780</wp:posOffset>
            </wp:positionH>
            <wp:positionV relativeFrom="paragraph">
              <wp:posOffset>107950</wp:posOffset>
            </wp:positionV>
            <wp:extent cx="2757805" cy="1209675"/>
            <wp:effectExtent l="0" t="0" r="444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225476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8DFD8" w14:textId="77777777" w:rsidR="00225476" w:rsidRDefault="00225476" w:rsidP="005668B5">
      <w:pPr>
        <w:spacing w:after="0" w:line="240" w:lineRule="auto"/>
      </w:pPr>
      <w:r>
        <w:separator/>
      </w:r>
    </w:p>
  </w:endnote>
  <w:endnote w:type="continuationSeparator" w:id="0">
    <w:p w14:paraId="0D878CB8" w14:textId="77777777" w:rsidR="00225476" w:rsidRDefault="0022547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6E3F9" w14:textId="77777777" w:rsidR="00225476" w:rsidRDefault="00225476" w:rsidP="005668B5">
      <w:pPr>
        <w:spacing w:after="0" w:line="240" w:lineRule="auto"/>
      </w:pPr>
      <w:r>
        <w:separator/>
      </w:r>
    </w:p>
  </w:footnote>
  <w:footnote w:type="continuationSeparator" w:id="0">
    <w:p w14:paraId="47C665AF" w14:textId="77777777" w:rsidR="00225476" w:rsidRDefault="0022547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8B5"/>
    <w:rsid w:val="000442FE"/>
    <w:rsid w:val="0005410E"/>
    <w:rsid w:val="00186E22"/>
    <w:rsid w:val="00225476"/>
    <w:rsid w:val="00230BF9"/>
    <w:rsid w:val="00274B2D"/>
    <w:rsid w:val="00323B48"/>
    <w:rsid w:val="00330A77"/>
    <w:rsid w:val="0033244F"/>
    <w:rsid w:val="00397462"/>
    <w:rsid w:val="003D7C43"/>
    <w:rsid w:val="004B1599"/>
    <w:rsid w:val="005668B5"/>
    <w:rsid w:val="005E64EE"/>
    <w:rsid w:val="006479B4"/>
    <w:rsid w:val="0065544A"/>
    <w:rsid w:val="00756B84"/>
    <w:rsid w:val="007D23C9"/>
    <w:rsid w:val="007D7179"/>
    <w:rsid w:val="008318B5"/>
    <w:rsid w:val="00854551"/>
    <w:rsid w:val="008B3DF3"/>
    <w:rsid w:val="008B562D"/>
    <w:rsid w:val="009E67D4"/>
    <w:rsid w:val="009F1FC0"/>
    <w:rsid w:val="00BD63E0"/>
    <w:rsid w:val="00C82451"/>
    <w:rsid w:val="00C853A7"/>
    <w:rsid w:val="00CE67A0"/>
    <w:rsid w:val="00D43387"/>
    <w:rsid w:val="00D65485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4</cp:revision>
  <cp:lastPrinted>2024-02-26T05:49:00Z</cp:lastPrinted>
  <dcterms:created xsi:type="dcterms:W3CDTF">2024-02-24T10:04:00Z</dcterms:created>
  <dcterms:modified xsi:type="dcterms:W3CDTF">2024-02-26T05:49:00Z</dcterms:modified>
</cp:coreProperties>
</file>