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AD" w:rsidRPr="001538C9" w:rsidRDefault="001538C9" w:rsidP="00352182">
      <w:pPr>
        <w:tabs>
          <w:tab w:val="left" w:pos="-5529"/>
        </w:tabs>
        <w:spacing w:before="41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Name of the Lab: Electric Circuits</w:t>
      </w:r>
      <w:bookmarkStart w:id="0" w:name="_GoBack"/>
      <w:bookmarkEnd w:id="0"/>
      <w:r w:rsidR="00B314AD" w:rsidRPr="001538C9">
        <w:rPr>
          <w:rFonts w:ascii="Times New Roman" w:hAnsi="Times New Roman" w:cs="Times New Roman"/>
          <w:b/>
          <w:bCs/>
          <w:sz w:val="36"/>
          <w:szCs w:val="36"/>
        </w:rPr>
        <w:t xml:space="preserve"> Laboratory</w:t>
      </w:r>
    </w:p>
    <w:p w:rsidR="00352182" w:rsidRPr="00767DAC" w:rsidRDefault="00352182" w:rsidP="00352182">
      <w:pPr>
        <w:tabs>
          <w:tab w:val="left" w:pos="-5529"/>
        </w:tabs>
        <w:spacing w:before="4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67DAC">
        <w:rPr>
          <w:rFonts w:ascii="Times New Roman" w:hAnsi="Times New Roman" w:cs="Times New Roman"/>
          <w:b/>
          <w:bCs/>
          <w:sz w:val="24"/>
          <w:szCs w:val="24"/>
        </w:rPr>
        <w:t>EE8261 (Even Semester)</w:t>
      </w:r>
      <w:r w:rsidRPr="00767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DAC">
        <w:rPr>
          <w:rFonts w:ascii="Times New Roman" w:hAnsi="Times New Roman" w:cs="Times New Roman"/>
          <w:b/>
          <w:bCs/>
          <w:sz w:val="24"/>
          <w:szCs w:val="24"/>
        </w:rPr>
        <w:tab/>
        <w:t>Regulation: R2017</w:t>
      </w:r>
      <w:r w:rsidRPr="00767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DA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7DAC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767DAC">
        <w:rPr>
          <w:rFonts w:ascii="Times New Roman" w:hAnsi="Times New Roman" w:cs="Times New Roman"/>
          <w:b/>
          <w:bCs/>
          <w:sz w:val="24"/>
          <w:szCs w:val="24"/>
        </w:rPr>
        <w:t>Dept</w:t>
      </w:r>
      <w:proofErr w:type="spellEnd"/>
      <w:r w:rsidRPr="00767DAC">
        <w:rPr>
          <w:rFonts w:ascii="Times New Roman" w:hAnsi="Times New Roman" w:cs="Times New Roman"/>
          <w:b/>
          <w:bCs/>
          <w:sz w:val="24"/>
          <w:szCs w:val="24"/>
        </w:rPr>
        <w:t>: EEE</w:t>
      </w:r>
    </w:p>
    <w:p w:rsidR="00C461F7" w:rsidRDefault="00C461F7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C461F7" w:rsidRDefault="00C461F7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VIRTUAL LINKS</w:t>
      </w:r>
    </w:p>
    <w:p w:rsidR="00C461F7" w:rsidRDefault="00C461F7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</w:p>
    <w:p w:rsidR="00352182" w:rsidRPr="00B62C44" w:rsidRDefault="00352182" w:rsidP="00352182">
      <w:pPr>
        <w:pStyle w:val="Heading1"/>
        <w:spacing w:before="9"/>
        <w:ind w:left="0" w:hanging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5501"/>
        <w:gridCol w:w="3487"/>
      </w:tblGrid>
      <w:tr w:rsidR="00C461F7" w:rsidTr="00C461F7">
        <w:trPr>
          <w:jc w:val="center"/>
        </w:trPr>
        <w:tc>
          <w:tcPr>
            <w:tcW w:w="703" w:type="dxa"/>
          </w:tcPr>
          <w:p w:rsidR="00C461F7" w:rsidRPr="00AB1B3F" w:rsidRDefault="00C461F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S.No</w:t>
            </w:r>
            <w:proofErr w:type="spellEnd"/>
          </w:p>
        </w:tc>
        <w:tc>
          <w:tcPr>
            <w:tcW w:w="5501" w:type="dxa"/>
          </w:tcPr>
          <w:p w:rsidR="00C461F7" w:rsidRPr="00AB1B3F" w:rsidRDefault="00C461F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Name of the Experiment</w:t>
            </w:r>
          </w:p>
        </w:tc>
        <w:tc>
          <w:tcPr>
            <w:tcW w:w="3487" w:type="dxa"/>
          </w:tcPr>
          <w:p w:rsidR="00C461F7" w:rsidRPr="00AB1B3F" w:rsidRDefault="00C461F7" w:rsidP="009576F3">
            <w:pPr>
              <w:tabs>
                <w:tab w:val="left" w:pos="-467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B1B3F">
              <w:rPr>
                <w:rFonts w:ascii="Times New Roman" w:hAnsi="Times New Roman" w:cs="Times New Roman"/>
                <w:bCs/>
              </w:rPr>
              <w:t>Hyperlink</w:t>
            </w:r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Pr="008303DF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8303DF">
              <w:rPr>
                <w:rFonts w:ascii="Times New Roman" w:hAnsi="Times New Roman" w:cs="Times New Roman"/>
              </w:rPr>
              <w:t xml:space="preserve">Simulation and 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</w:rPr>
              <w:t>e</w:t>
            </w:r>
            <w:r w:rsidRPr="008303DF">
              <w:rPr>
                <w:rFonts w:ascii="Times New Roman" w:hAnsi="Times New Roman" w:cs="Times New Roman"/>
              </w:rPr>
              <w:t xml:space="preserve">xperimental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303DF">
              <w:rPr>
                <w:rFonts w:ascii="Times New Roman" w:hAnsi="Times New Roman" w:cs="Times New Roman"/>
              </w:rPr>
              <w:t>verification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303DF">
              <w:rPr>
                <w:rFonts w:ascii="Times New Roman" w:hAnsi="Times New Roman" w:cs="Times New Roman"/>
              </w:rPr>
              <w:t xml:space="preserve"> of electrical circuit problems using</w:t>
            </w:r>
            <w:r w:rsidRPr="008303DF">
              <w:rPr>
                <w:rFonts w:ascii="Times New Roman" w:hAnsi="Times New Roman" w:cs="Times New Roman"/>
                <w:spacing w:val="-20"/>
              </w:rPr>
              <w:t xml:space="preserve"> </w:t>
            </w:r>
            <w:r w:rsidRPr="008303DF">
              <w:rPr>
                <w:rFonts w:ascii="Times New Roman" w:hAnsi="Times New Roman" w:cs="Times New Roman"/>
              </w:rPr>
              <w:t>Kirchhoff’s voltage and current</w:t>
            </w:r>
            <w:r w:rsidRPr="008303DF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303DF">
              <w:rPr>
                <w:rFonts w:ascii="Times New Roman" w:hAnsi="Times New Roman" w:cs="Times New Roman"/>
              </w:rPr>
              <w:t>laws.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8" w:history="1">
              <w:r w:rsidR="00C461F7" w:rsidRPr="00C13B6B">
                <w:rPr>
                  <w:rStyle w:val="Hyperlink"/>
                  <w:rFonts w:ascii="Times New Roman" w:hAnsi="Times New Roman" w:cs="Times New Roman"/>
                </w:rPr>
                <w:t>https://www.youtube.com/watch?v=_JIj5cLlJ18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98537C">
              <w:rPr>
                <w:rFonts w:ascii="Times New Roman" w:hAnsi="Times New Roman" w:cs="Times New Roman"/>
              </w:rPr>
              <w:t xml:space="preserve">Simulation and experimental verification of electrical circuit problems using </w:t>
            </w:r>
            <w:proofErr w:type="spellStart"/>
            <w:r w:rsidRPr="0098537C">
              <w:rPr>
                <w:rFonts w:ascii="Times New Roman" w:hAnsi="Times New Roman" w:cs="Times New Roman"/>
              </w:rPr>
              <w:t>Thevenin’s</w:t>
            </w:r>
            <w:proofErr w:type="spellEnd"/>
            <w:r w:rsidRPr="0098537C">
              <w:rPr>
                <w:rFonts w:ascii="Times New Roman" w:hAnsi="Times New Roman" w:cs="Times New Roman"/>
              </w:rPr>
              <w:t xml:space="preserve"> theorem.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9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https://www.youtube.com/watch?v=NfXuuwWyPk4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Default="00C461F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r w:rsidRPr="00EB0371">
              <w:rPr>
                <w:rFonts w:ascii="Times New Roman" w:hAnsi="Times New Roman" w:cs="Times New Roman"/>
              </w:rPr>
              <w:t>Simulation and experimental verification of electrical circuit problems using Norton’s theorem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0" w:history="1">
              <w:r w:rsidR="00C461F7" w:rsidRPr="002473CB">
                <w:rPr>
                  <w:rStyle w:val="Hyperlink"/>
                  <w:rFonts w:ascii="Times New Roman" w:hAnsi="Times New Roman" w:cs="Times New Roman"/>
                </w:rPr>
                <w:t>https://www.youtube.com/watch?v=jEAeXBqcSkw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Default="00C461F7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r w:rsidRPr="00EB0371">
              <w:rPr>
                <w:rFonts w:ascii="Times New Roman" w:hAnsi="Times New Roman" w:cs="Times New Roman"/>
              </w:rPr>
              <w:t>Simulation and experimental verification of electrical circuit problems using Superposition theorem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1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https://www.youtube.com/watch?v=yzYlgmu6i0I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rPr>
                <w:rFonts w:ascii="Times New Roman" w:hAnsi="Times New Roman" w:cs="Times New Roman"/>
              </w:rPr>
            </w:pPr>
            <w:r w:rsidRPr="000E5488">
              <w:rPr>
                <w:rFonts w:ascii="Times New Roman" w:hAnsi="Times New Roman" w:cs="Times New Roman"/>
              </w:rPr>
              <w:t xml:space="preserve">Simulation and experimental </w:t>
            </w:r>
            <w:proofErr w:type="gramStart"/>
            <w:r w:rsidRPr="000E5488">
              <w:rPr>
                <w:rFonts w:ascii="Times New Roman" w:hAnsi="Times New Roman" w:cs="Times New Roman"/>
              </w:rPr>
              <w:t xml:space="preserve">verification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5488">
              <w:rPr>
                <w:rFonts w:ascii="Times New Roman" w:hAnsi="Times New Roman" w:cs="Times New Roman"/>
              </w:rPr>
              <w:t>of</w:t>
            </w:r>
            <w:proofErr w:type="gramEnd"/>
            <w:r w:rsidRPr="000E548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E5488">
              <w:rPr>
                <w:rFonts w:ascii="Times New Roman" w:hAnsi="Times New Roman" w:cs="Times New Roman"/>
              </w:rPr>
              <w:t>Maximum Power transfer</w:t>
            </w:r>
            <w:r w:rsidRPr="000E5488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0E5488">
              <w:rPr>
                <w:rFonts w:ascii="Times New Roman" w:hAnsi="Times New Roman" w:cs="Times New Roman"/>
              </w:rPr>
              <w:t>Theorem.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2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https://www.youtube.com/watch?v=TW2qyfxVoEk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443823">
              <w:rPr>
                <w:rFonts w:ascii="Times New Roman" w:hAnsi="Times New Roman" w:cs="Times New Roman"/>
              </w:rPr>
              <w:t xml:space="preserve">Study of </w:t>
            </w:r>
            <w:proofErr w:type="spellStart"/>
            <w:r w:rsidRPr="00443823">
              <w:rPr>
                <w:rFonts w:ascii="Times New Roman" w:hAnsi="Times New Roman" w:cs="Times New Roman"/>
              </w:rPr>
              <w:t>Analog</w:t>
            </w:r>
            <w:proofErr w:type="spellEnd"/>
            <w:r w:rsidRPr="00443823">
              <w:rPr>
                <w:rFonts w:ascii="Times New Roman" w:hAnsi="Times New Roman" w:cs="Times New Roman"/>
              </w:rPr>
              <w:t xml:space="preserve"> and digital oscilloscopes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4438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</w:t>
            </w:r>
            <w:r w:rsidRPr="00443823">
              <w:rPr>
                <w:rFonts w:ascii="Times New Roman" w:hAnsi="Times New Roman" w:cs="Times New Roman"/>
              </w:rPr>
              <w:t>measurement of sinusoidal voltage, frequency and power</w:t>
            </w:r>
            <w:r w:rsidRPr="00443823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443823">
              <w:rPr>
                <w:rFonts w:ascii="Times New Roman" w:hAnsi="Times New Roman" w:cs="Times New Roman"/>
              </w:rPr>
              <w:t>factor.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3" w:history="1">
              <w:r w:rsidR="00C461F7" w:rsidRPr="00A16DC9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https://www.youtube.com/watch?v=8L4xZ2f3iz4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443823">
              <w:rPr>
                <w:rFonts w:ascii="Times New Roman" w:hAnsi="Times New Roman" w:cs="Times New Roman"/>
              </w:rPr>
              <w:t>Simulation and Experimental validation of R-C electric circuit</w:t>
            </w:r>
            <w:r w:rsidRPr="00443823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443823">
              <w:rPr>
                <w:rFonts w:ascii="Times New Roman" w:hAnsi="Times New Roman" w:cs="Times New Roman"/>
              </w:rPr>
              <w:t>transients.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4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https://www.youtube.com/watch?v=UfMM7Fz3w2U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Pr="00443823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EB0371">
              <w:rPr>
                <w:rFonts w:ascii="Times New Roman" w:hAnsi="Times New Roman" w:cs="Times New Roman"/>
              </w:rPr>
              <w:t>Simulation and Experimental validation of frequency response of RLC electric</w:t>
            </w:r>
            <w:r w:rsidRPr="00EB0371">
              <w:rPr>
                <w:rFonts w:ascii="Times New Roman" w:hAnsi="Times New Roman" w:cs="Times New Roman"/>
                <w:spacing w:val="-19"/>
              </w:rPr>
              <w:t xml:space="preserve"> </w:t>
            </w:r>
            <w:r w:rsidRPr="00EB0371">
              <w:rPr>
                <w:rFonts w:ascii="Times New Roman" w:hAnsi="Times New Roman" w:cs="Times New Roman"/>
              </w:rPr>
              <w:t>circuit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5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https://www.youtube.com/watch?v=NqQJexySfTA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Pr="00443823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EB0371">
              <w:rPr>
                <w:rFonts w:ascii="Times New Roman" w:hAnsi="Times New Roman" w:cs="Times New Roman"/>
              </w:rPr>
              <w:t>Design and Simulation of series resonance</w:t>
            </w:r>
            <w:r w:rsidRPr="00EB0371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EB0371">
              <w:rPr>
                <w:rFonts w:ascii="Times New Roman" w:hAnsi="Times New Roman" w:cs="Times New Roman"/>
              </w:rPr>
              <w:t>circuit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6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https://www.youtube.com/watch?v=YLGrugmDvc0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Pr="00443823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ED25DE">
              <w:rPr>
                <w:rFonts w:ascii="Times New Roman" w:hAnsi="Times New Roman" w:cs="Times New Roman"/>
              </w:rPr>
              <w:t>Design and Simulation of parallel resonant</w:t>
            </w:r>
            <w:r w:rsidRPr="00ED25DE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ED25DE">
              <w:rPr>
                <w:rFonts w:ascii="Times New Roman" w:hAnsi="Times New Roman" w:cs="Times New Roman"/>
              </w:rPr>
              <w:t>circuits.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7" w:history="1">
              <w:r w:rsidR="00C461F7" w:rsidRPr="004A3AD2">
                <w:rPr>
                  <w:rStyle w:val="Hyperlink"/>
                  <w:rFonts w:ascii="Times New Roman" w:hAnsi="Times New Roman" w:cs="Times New Roman"/>
                </w:rPr>
                <w:t>https://www.youtube.com/watch?v=sr9lC8Pc7f4</w:t>
              </w:r>
            </w:hyperlink>
          </w:p>
        </w:tc>
      </w:tr>
      <w:tr w:rsidR="00C461F7" w:rsidTr="00C461F7">
        <w:trPr>
          <w:jc w:val="center"/>
        </w:trPr>
        <w:tc>
          <w:tcPr>
            <w:tcW w:w="703" w:type="dxa"/>
          </w:tcPr>
          <w:p w:rsidR="00C461F7" w:rsidRPr="00A843A0" w:rsidRDefault="00C461F7" w:rsidP="00C461F7">
            <w:pPr>
              <w:pStyle w:val="ListParagraph"/>
              <w:numPr>
                <w:ilvl w:val="0"/>
                <w:numId w:val="3"/>
              </w:numPr>
              <w:tabs>
                <w:tab w:val="left" w:pos="-4678"/>
              </w:tabs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5501" w:type="dxa"/>
          </w:tcPr>
          <w:p w:rsidR="00C461F7" w:rsidRPr="00443823" w:rsidRDefault="00C461F7" w:rsidP="009576F3">
            <w:pPr>
              <w:tabs>
                <w:tab w:val="left" w:pos="-4678"/>
              </w:tabs>
              <w:kinsoku w:val="0"/>
              <w:overflowPunct w:val="0"/>
              <w:spacing w:before="11"/>
              <w:ind w:right="1193"/>
              <w:jc w:val="both"/>
              <w:rPr>
                <w:rFonts w:ascii="Times New Roman" w:hAnsi="Times New Roman" w:cs="Times New Roman"/>
              </w:rPr>
            </w:pPr>
            <w:r w:rsidRPr="008E3245">
              <w:rPr>
                <w:rFonts w:ascii="Times New Roman" w:hAnsi="Times New Roman" w:cs="Times New Roman"/>
              </w:rPr>
              <w:t xml:space="preserve">Simulation of three </w:t>
            </w:r>
            <w:proofErr w:type="gramStart"/>
            <w:r w:rsidRPr="008E3245">
              <w:rPr>
                <w:rFonts w:ascii="Times New Roman" w:hAnsi="Times New Roman" w:cs="Times New Roman"/>
              </w:rPr>
              <w:t>phase</w:t>
            </w:r>
            <w:proofErr w:type="gramEnd"/>
            <w:r w:rsidRPr="008E3245">
              <w:rPr>
                <w:rFonts w:ascii="Times New Roman" w:hAnsi="Times New Roman" w:cs="Times New Roman"/>
              </w:rPr>
              <w:t xml:space="preserve"> balanced and unbalanced star, delta networks</w:t>
            </w:r>
            <w:r w:rsidRPr="008E3245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8E3245">
              <w:rPr>
                <w:rFonts w:ascii="Times New Roman" w:hAnsi="Times New Roman" w:cs="Times New Roman"/>
              </w:rPr>
              <w:t>circuits.</w:t>
            </w:r>
          </w:p>
        </w:tc>
        <w:tc>
          <w:tcPr>
            <w:tcW w:w="3487" w:type="dxa"/>
          </w:tcPr>
          <w:p w:rsidR="00C461F7" w:rsidRDefault="00A0690F" w:rsidP="009576F3">
            <w:pPr>
              <w:tabs>
                <w:tab w:val="left" w:pos="-4678"/>
              </w:tabs>
              <w:rPr>
                <w:rFonts w:ascii="Times New Roman" w:hAnsi="Times New Roman" w:cs="Times New Roman"/>
              </w:rPr>
            </w:pPr>
            <w:hyperlink r:id="rId18" w:history="1">
              <w:r w:rsidR="00C461F7" w:rsidRPr="00651EE4">
                <w:rPr>
                  <w:rStyle w:val="Hyperlink"/>
                  <w:rFonts w:ascii="Times New Roman" w:hAnsi="Times New Roman" w:cs="Times New Roman"/>
                </w:rPr>
                <w:t>https://www.youtube.com/watch?v=nRzsH0plXIc</w:t>
              </w:r>
            </w:hyperlink>
          </w:p>
        </w:tc>
      </w:tr>
    </w:tbl>
    <w:p w:rsidR="00C4372B" w:rsidRDefault="00A0690F"/>
    <w:sectPr w:rsidR="00C4372B" w:rsidSect="002D2C09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0F" w:rsidRDefault="00A0690F">
      <w:pPr>
        <w:spacing w:after="0" w:line="240" w:lineRule="auto"/>
      </w:pPr>
      <w:r>
        <w:separator/>
      </w:r>
    </w:p>
  </w:endnote>
  <w:endnote w:type="continuationSeparator" w:id="0">
    <w:p w:rsidR="00A0690F" w:rsidRDefault="00A06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A06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A0690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A06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0F" w:rsidRDefault="00A0690F">
      <w:pPr>
        <w:spacing w:after="0" w:line="240" w:lineRule="auto"/>
      </w:pPr>
      <w:r>
        <w:separator/>
      </w:r>
    </w:p>
  </w:footnote>
  <w:footnote w:type="continuationSeparator" w:id="0">
    <w:p w:rsidR="00A0690F" w:rsidRDefault="00A06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A069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7" o:spid="_x0000_s2050" type="#_x0000_t75" style="position:absolute;margin-left:0;margin-top:0;width:450.85pt;height:486.85pt;z-index:-251656192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A069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8" o:spid="_x0000_s2051" type="#_x0000_t75" style="position:absolute;margin-left:0;margin-top:0;width:450.85pt;height:486.85pt;z-index:-251655168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D64" w:rsidRDefault="00A0690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49846" o:spid="_x0000_s2049" type="#_x0000_t75" style="position:absolute;margin-left:0;margin-top:0;width:450.85pt;height:486.85pt;z-index:-251657216;mso-position-horizontal:center;mso-position-horizontal-relative:margin;mso-position-vertical:center;mso-position-vertical-relative:margin" o:allowincell="f">
          <v:imagedata r:id="rId1" o:title="MSAJCE LOGO cop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14CF"/>
    <w:multiLevelType w:val="hybridMultilevel"/>
    <w:tmpl w:val="E8522FF0"/>
    <w:lvl w:ilvl="0" w:tplc="9126D9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915F79"/>
    <w:multiLevelType w:val="hybridMultilevel"/>
    <w:tmpl w:val="77D81AE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E14C13"/>
    <w:multiLevelType w:val="hybridMultilevel"/>
    <w:tmpl w:val="BC1AC6B4"/>
    <w:lvl w:ilvl="0" w:tplc="9126D9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82"/>
    <w:rsid w:val="001538C9"/>
    <w:rsid w:val="00352182"/>
    <w:rsid w:val="00567BF6"/>
    <w:rsid w:val="00767DAC"/>
    <w:rsid w:val="008157FE"/>
    <w:rsid w:val="009468F6"/>
    <w:rsid w:val="00A0690F"/>
    <w:rsid w:val="00B314AD"/>
    <w:rsid w:val="00C461F7"/>
    <w:rsid w:val="00CB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82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1"/>
    <w:qFormat/>
    <w:rsid w:val="00352182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2182"/>
    <w:rPr>
      <w:rFonts w:ascii="Arial" w:eastAsia="Arial" w:hAnsi="Arial" w:cs="Arial"/>
      <w:b/>
      <w:bCs/>
      <w:lang w:val="en-US" w:bidi="en-US"/>
    </w:rPr>
  </w:style>
  <w:style w:type="paragraph" w:styleId="ListParagraph">
    <w:name w:val="List Paragraph"/>
    <w:basedOn w:val="Normal"/>
    <w:uiPriority w:val="1"/>
    <w:qFormat/>
    <w:rsid w:val="00352182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18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182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C461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182"/>
    <w:rPr>
      <w:rFonts w:eastAsiaTheme="minorEastAsia"/>
      <w:lang w:eastAsia="en-IN"/>
    </w:rPr>
  </w:style>
  <w:style w:type="paragraph" w:styleId="Heading1">
    <w:name w:val="heading 1"/>
    <w:basedOn w:val="Normal"/>
    <w:link w:val="Heading1Char"/>
    <w:uiPriority w:val="1"/>
    <w:qFormat/>
    <w:rsid w:val="00352182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352182"/>
    <w:rPr>
      <w:rFonts w:ascii="Arial" w:eastAsia="Arial" w:hAnsi="Arial" w:cs="Arial"/>
      <w:b/>
      <w:bCs/>
      <w:lang w:val="en-US" w:bidi="en-US"/>
    </w:rPr>
  </w:style>
  <w:style w:type="paragraph" w:styleId="ListParagraph">
    <w:name w:val="List Paragraph"/>
    <w:basedOn w:val="Normal"/>
    <w:uiPriority w:val="1"/>
    <w:qFormat/>
    <w:rsid w:val="00352182"/>
    <w:pPr>
      <w:widowControl w:val="0"/>
      <w:autoSpaceDE w:val="0"/>
      <w:autoSpaceDN w:val="0"/>
      <w:spacing w:after="0" w:line="240" w:lineRule="auto"/>
      <w:ind w:left="952" w:hanging="361"/>
    </w:pPr>
    <w:rPr>
      <w:rFonts w:ascii="Arial" w:eastAsia="Arial" w:hAnsi="Arial" w:cs="Arial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52182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3521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52182"/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C461F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JIj5cLlJ18" TargetMode="External"/><Relationship Id="rId13" Type="http://schemas.openxmlformats.org/officeDocument/2006/relationships/hyperlink" Target="https://www.youtube.com/watch?v=8L4xZ2f3iz4" TargetMode="External"/><Relationship Id="rId18" Type="http://schemas.openxmlformats.org/officeDocument/2006/relationships/hyperlink" Target="https://www.youtube.com/watch?v=nRzsH0plXIc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TW2qyfxVoEk" TargetMode="External"/><Relationship Id="rId17" Type="http://schemas.openxmlformats.org/officeDocument/2006/relationships/hyperlink" Target="https://www.youtube.com/watch?v=sr9lC8Pc7f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YLGrugmDvc0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yzYlgmu6i0I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NqQJexySfTA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youtube.com/watch?v=jEAeXBqcSkw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NfXuuwWyPk4" TargetMode="External"/><Relationship Id="rId14" Type="http://schemas.openxmlformats.org/officeDocument/2006/relationships/hyperlink" Target="https://www.youtube.com/watch?v=UfMM7Fz3w2U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2020-07-29T14:23:00Z</dcterms:created>
  <dcterms:modified xsi:type="dcterms:W3CDTF">2020-07-29T14:31:00Z</dcterms:modified>
</cp:coreProperties>
</file>