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0F4" w:rsidRDefault="00B314AD" w:rsidP="00352182">
      <w:pPr>
        <w:tabs>
          <w:tab w:val="left" w:pos="-5529"/>
        </w:tabs>
        <w:spacing w:before="41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510F4">
        <w:rPr>
          <w:rFonts w:ascii="Times New Roman" w:hAnsi="Times New Roman" w:cs="Times New Roman"/>
          <w:b/>
          <w:bCs/>
          <w:sz w:val="32"/>
          <w:szCs w:val="32"/>
        </w:rPr>
        <w:t>Name of the Lab: Electronics Laboratory</w:t>
      </w:r>
    </w:p>
    <w:p w:rsidR="00352182" w:rsidRPr="007510F4" w:rsidRDefault="00352182" w:rsidP="00352182">
      <w:pPr>
        <w:tabs>
          <w:tab w:val="left" w:pos="-5529"/>
        </w:tabs>
        <w:spacing w:before="41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510F4">
        <w:rPr>
          <w:rFonts w:ascii="Times New Roman" w:hAnsi="Times New Roman" w:cs="Times New Roman"/>
          <w:b/>
          <w:bCs/>
          <w:sz w:val="32"/>
          <w:szCs w:val="32"/>
        </w:rPr>
        <w:t>EE8261 (Even Semester)</w:t>
      </w:r>
      <w:r w:rsidRPr="007510F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544EA">
        <w:rPr>
          <w:rFonts w:ascii="Times New Roman" w:hAnsi="Times New Roman" w:cs="Times New Roman"/>
          <w:b/>
          <w:bCs/>
          <w:sz w:val="32"/>
          <w:szCs w:val="32"/>
        </w:rPr>
        <w:t>Regulation: R2017</w:t>
      </w:r>
      <w:r w:rsidR="001544EA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510F4">
        <w:rPr>
          <w:rFonts w:ascii="Times New Roman" w:hAnsi="Times New Roman" w:cs="Times New Roman"/>
          <w:b/>
          <w:bCs/>
          <w:sz w:val="32"/>
          <w:szCs w:val="32"/>
        </w:rPr>
        <w:t>Dept: EEE</w:t>
      </w:r>
      <w:r w:rsidR="001544EA">
        <w:rPr>
          <w:rFonts w:ascii="Times New Roman" w:hAnsi="Times New Roman" w:cs="Times New Roman"/>
          <w:b/>
          <w:bCs/>
          <w:sz w:val="32"/>
          <w:szCs w:val="32"/>
        </w:rPr>
        <w:t>/II Sem</w:t>
      </w:r>
    </w:p>
    <w:p w:rsidR="00352182" w:rsidRDefault="00352182" w:rsidP="00352182">
      <w:r w:rsidRPr="006C5066">
        <w:rPr>
          <w:rFonts w:ascii="Times New Roman" w:hAnsi="Times New Roman" w:cs="Times New Roman"/>
        </w:rPr>
        <w:tab/>
      </w:r>
      <w:r w:rsidRPr="006C5066">
        <w:rPr>
          <w:rFonts w:ascii="Times New Roman" w:hAnsi="Times New Roman" w:cs="Times New Roman"/>
        </w:rPr>
        <w:tab/>
      </w:r>
      <w:r w:rsidRPr="006C5066">
        <w:rPr>
          <w:rFonts w:ascii="Times New Roman" w:hAnsi="Times New Roman" w:cs="Times New Roman"/>
        </w:rPr>
        <w:tab/>
      </w:r>
    </w:p>
    <w:p w:rsidR="00352182" w:rsidRPr="00062BC2" w:rsidRDefault="00352182" w:rsidP="00352182">
      <w:pPr>
        <w:adjustRightInd w:val="0"/>
        <w:rPr>
          <w:rFonts w:ascii="Times New Roman" w:hAnsi="Times New Roman" w:cs="Times New Roman"/>
          <w:b/>
          <w:u w:val="single"/>
        </w:rPr>
      </w:pPr>
      <w:r w:rsidRPr="00062BC2">
        <w:rPr>
          <w:rFonts w:ascii="Times New Roman" w:hAnsi="Times New Roman" w:cs="Times New Roman"/>
          <w:b/>
          <w:u w:val="single"/>
        </w:rPr>
        <w:t>EE 8261-Electric Circuits Laboratory</w:t>
      </w:r>
    </w:p>
    <w:p w:rsidR="00352182" w:rsidRDefault="00352182" w:rsidP="00352182">
      <w:pPr>
        <w:pStyle w:val="ListParagraph"/>
        <w:numPr>
          <w:ilvl w:val="0"/>
          <w:numId w:val="1"/>
        </w:numPr>
        <w:tabs>
          <w:tab w:val="left" w:pos="-4678"/>
        </w:tabs>
        <w:kinsoku w:val="0"/>
        <w:overflowPunct w:val="0"/>
        <w:adjustRightInd w:val="0"/>
        <w:spacing w:before="11" w:line="360" w:lineRule="auto"/>
        <w:ind w:right="1193"/>
        <w:jc w:val="both"/>
        <w:rPr>
          <w:rFonts w:ascii="Times New Roman" w:hAnsi="Times New Roman" w:cs="Times New Roman"/>
        </w:rPr>
      </w:pPr>
      <w:r w:rsidRPr="001C7819">
        <w:rPr>
          <w:rFonts w:ascii="Times New Roman" w:hAnsi="Times New Roman" w:cs="Times New Roman"/>
        </w:rPr>
        <w:t>Simulation and experimental verification of electrical circuit problems usingKirchhoff’s voltage and currentlaws.</w:t>
      </w:r>
    </w:p>
    <w:p w:rsidR="00352182" w:rsidRDefault="00352182" w:rsidP="00352182">
      <w:pPr>
        <w:pStyle w:val="ListParagraph"/>
        <w:numPr>
          <w:ilvl w:val="0"/>
          <w:numId w:val="1"/>
        </w:numPr>
        <w:tabs>
          <w:tab w:val="left" w:pos="-4678"/>
        </w:tabs>
        <w:kinsoku w:val="0"/>
        <w:overflowPunct w:val="0"/>
        <w:adjustRightInd w:val="0"/>
        <w:spacing w:before="11" w:line="360" w:lineRule="auto"/>
        <w:ind w:right="1193"/>
        <w:jc w:val="both"/>
        <w:rPr>
          <w:rFonts w:ascii="Times New Roman" w:hAnsi="Times New Roman" w:cs="Times New Roman"/>
        </w:rPr>
      </w:pPr>
      <w:r w:rsidRPr="00EB0371">
        <w:rPr>
          <w:rFonts w:ascii="Times New Roman" w:hAnsi="Times New Roman" w:cs="Times New Roman"/>
        </w:rPr>
        <w:t>Simulation and experimental verification of electrical circuit problems using Thevenin’s theorem.</w:t>
      </w:r>
    </w:p>
    <w:p w:rsidR="00352182" w:rsidRDefault="00352182" w:rsidP="00352182">
      <w:pPr>
        <w:pStyle w:val="ListParagraph"/>
        <w:numPr>
          <w:ilvl w:val="0"/>
          <w:numId w:val="1"/>
        </w:numPr>
        <w:tabs>
          <w:tab w:val="left" w:pos="-4678"/>
        </w:tabs>
        <w:kinsoku w:val="0"/>
        <w:overflowPunct w:val="0"/>
        <w:adjustRightInd w:val="0"/>
        <w:spacing w:before="11" w:line="360" w:lineRule="auto"/>
        <w:ind w:right="1193"/>
        <w:jc w:val="both"/>
        <w:rPr>
          <w:rFonts w:ascii="Times New Roman" w:hAnsi="Times New Roman" w:cs="Times New Roman"/>
        </w:rPr>
      </w:pPr>
      <w:r w:rsidRPr="00EB0371">
        <w:rPr>
          <w:rFonts w:ascii="Times New Roman" w:hAnsi="Times New Roman" w:cs="Times New Roman"/>
        </w:rPr>
        <w:t>Simulation and experimental verification of electrical circuit problems using Norton’s theorem.</w:t>
      </w:r>
    </w:p>
    <w:p w:rsidR="00352182" w:rsidRDefault="00352182" w:rsidP="00352182">
      <w:pPr>
        <w:pStyle w:val="ListParagraph"/>
        <w:numPr>
          <w:ilvl w:val="0"/>
          <w:numId w:val="1"/>
        </w:numPr>
        <w:tabs>
          <w:tab w:val="left" w:pos="-4678"/>
        </w:tabs>
        <w:kinsoku w:val="0"/>
        <w:overflowPunct w:val="0"/>
        <w:adjustRightInd w:val="0"/>
        <w:spacing w:before="11" w:line="360" w:lineRule="auto"/>
        <w:ind w:right="1193"/>
        <w:jc w:val="both"/>
        <w:rPr>
          <w:rFonts w:ascii="Times New Roman" w:hAnsi="Times New Roman" w:cs="Times New Roman"/>
        </w:rPr>
      </w:pPr>
      <w:r w:rsidRPr="00EB0371">
        <w:rPr>
          <w:rFonts w:ascii="Times New Roman" w:hAnsi="Times New Roman" w:cs="Times New Roman"/>
        </w:rPr>
        <w:t>Simulation and experimental verification of electrical circuit problems using Superposition theorem.</w:t>
      </w:r>
    </w:p>
    <w:p w:rsidR="00352182" w:rsidRDefault="00352182" w:rsidP="00352182">
      <w:pPr>
        <w:pStyle w:val="ListParagraph"/>
        <w:numPr>
          <w:ilvl w:val="0"/>
          <w:numId w:val="1"/>
        </w:numPr>
        <w:tabs>
          <w:tab w:val="left" w:pos="-4678"/>
        </w:tabs>
        <w:kinsoku w:val="0"/>
        <w:overflowPunct w:val="0"/>
        <w:adjustRightInd w:val="0"/>
        <w:spacing w:before="11" w:line="360" w:lineRule="auto"/>
        <w:ind w:right="1193"/>
        <w:jc w:val="both"/>
        <w:rPr>
          <w:rFonts w:ascii="Times New Roman" w:hAnsi="Times New Roman" w:cs="Times New Roman"/>
        </w:rPr>
      </w:pPr>
      <w:r w:rsidRPr="00EB0371">
        <w:rPr>
          <w:rFonts w:ascii="Times New Roman" w:hAnsi="Times New Roman" w:cs="Times New Roman"/>
        </w:rPr>
        <w:t>Simulation and experimental verification of Maximum Power transferTheorem.</w:t>
      </w:r>
    </w:p>
    <w:p w:rsidR="00352182" w:rsidRDefault="00352182" w:rsidP="00352182">
      <w:pPr>
        <w:pStyle w:val="ListParagraph"/>
        <w:numPr>
          <w:ilvl w:val="0"/>
          <w:numId w:val="1"/>
        </w:numPr>
        <w:tabs>
          <w:tab w:val="left" w:pos="-4678"/>
        </w:tabs>
        <w:kinsoku w:val="0"/>
        <w:overflowPunct w:val="0"/>
        <w:adjustRightInd w:val="0"/>
        <w:spacing w:before="11" w:line="360" w:lineRule="auto"/>
        <w:ind w:right="1193"/>
        <w:jc w:val="both"/>
        <w:rPr>
          <w:rFonts w:ascii="Times New Roman" w:hAnsi="Times New Roman" w:cs="Times New Roman"/>
        </w:rPr>
      </w:pPr>
      <w:r w:rsidRPr="00EB0371">
        <w:rPr>
          <w:rFonts w:ascii="Times New Roman" w:hAnsi="Times New Roman" w:cs="Times New Roman"/>
        </w:rPr>
        <w:t>Study of Analog and digital oscilloscopes and measurement of sinusoidal voltage, frequency and powerfactor.</w:t>
      </w:r>
    </w:p>
    <w:p w:rsidR="00352182" w:rsidRDefault="00352182" w:rsidP="00352182">
      <w:pPr>
        <w:pStyle w:val="ListParagraph"/>
        <w:numPr>
          <w:ilvl w:val="0"/>
          <w:numId w:val="1"/>
        </w:numPr>
        <w:tabs>
          <w:tab w:val="left" w:pos="-4678"/>
        </w:tabs>
        <w:kinsoku w:val="0"/>
        <w:overflowPunct w:val="0"/>
        <w:adjustRightInd w:val="0"/>
        <w:spacing w:before="11" w:line="360" w:lineRule="auto"/>
        <w:ind w:right="1193"/>
        <w:jc w:val="both"/>
        <w:rPr>
          <w:rFonts w:ascii="Times New Roman" w:hAnsi="Times New Roman" w:cs="Times New Roman"/>
        </w:rPr>
      </w:pPr>
      <w:r w:rsidRPr="00EB0371">
        <w:rPr>
          <w:rFonts w:ascii="Times New Roman" w:hAnsi="Times New Roman" w:cs="Times New Roman"/>
        </w:rPr>
        <w:t>Simulation and Experimental validation of R-C electric circuittransients.</w:t>
      </w:r>
    </w:p>
    <w:p w:rsidR="00352182" w:rsidRDefault="00352182" w:rsidP="00352182">
      <w:pPr>
        <w:pStyle w:val="ListParagraph"/>
        <w:numPr>
          <w:ilvl w:val="0"/>
          <w:numId w:val="1"/>
        </w:numPr>
        <w:tabs>
          <w:tab w:val="left" w:pos="-4678"/>
        </w:tabs>
        <w:kinsoku w:val="0"/>
        <w:overflowPunct w:val="0"/>
        <w:adjustRightInd w:val="0"/>
        <w:spacing w:before="11" w:line="360" w:lineRule="auto"/>
        <w:ind w:right="1193"/>
        <w:jc w:val="both"/>
        <w:rPr>
          <w:rFonts w:ascii="Times New Roman" w:hAnsi="Times New Roman" w:cs="Times New Roman"/>
        </w:rPr>
      </w:pPr>
      <w:r w:rsidRPr="00EB0371">
        <w:rPr>
          <w:rFonts w:ascii="Times New Roman" w:hAnsi="Times New Roman" w:cs="Times New Roman"/>
        </w:rPr>
        <w:t>Simulation and Experimental validation of frequency response of RLC electriccircuit.</w:t>
      </w:r>
    </w:p>
    <w:p w:rsidR="00352182" w:rsidRDefault="00352182" w:rsidP="00352182">
      <w:pPr>
        <w:pStyle w:val="ListParagraph"/>
        <w:numPr>
          <w:ilvl w:val="0"/>
          <w:numId w:val="1"/>
        </w:numPr>
        <w:tabs>
          <w:tab w:val="left" w:pos="-4678"/>
        </w:tabs>
        <w:kinsoku w:val="0"/>
        <w:overflowPunct w:val="0"/>
        <w:adjustRightInd w:val="0"/>
        <w:spacing w:before="11" w:line="360" w:lineRule="auto"/>
        <w:ind w:right="1193"/>
        <w:jc w:val="both"/>
        <w:rPr>
          <w:rFonts w:ascii="Times New Roman" w:hAnsi="Times New Roman" w:cs="Times New Roman"/>
        </w:rPr>
      </w:pPr>
      <w:r w:rsidRPr="00EB0371">
        <w:rPr>
          <w:rFonts w:ascii="Times New Roman" w:hAnsi="Times New Roman" w:cs="Times New Roman"/>
        </w:rPr>
        <w:t>Design and Simulation of series resonancecircuit.</w:t>
      </w:r>
    </w:p>
    <w:p w:rsidR="00352182" w:rsidRDefault="00352182" w:rsidP="00352182">
      <w:pPr>
        <w:pStyle w:val="ListParagraph"/>
        <w:numPr>
          <w:ilvl w:val="0"/>
          <w:numId w:val="1"/>
        </w:numPr>
        <w:tabs>
          <w:tab w:val="left" w:pos="-4678"/>
        </w:tabs>
        <w:kinsoku w:val="0"/>
        <w:overflowPunct w:val="0"/>
        <w:adjustRightInd w:val="0"/>
        <w:spacing w:before="11" w:line="360" w:lineRule="auto"/>
        <w:ind w:right="1193"/>
        <w:jc w:val="both"/>
        <w:rPr>
          <w:rFonts w:ascii="Times New Roman" w:hAnsi="Times New Roman" w:cs="Times New Roman"/>
        </w:rPr>
      </w:pPr>
      <w:r w:rsidRPr="00EB0371">
        <w:rPr>
          <w:rFonts w:ascii="Times New Roman" w:hAnsi="Times New Roman" w:cs="Times New Roman"/>
        </w:rPr>
        <w:t>Design and Simulation of parallel resonantcircuits.</w:t>
      </w:r>
    </w:p>
    <w:p w:rsidR="00352182" w:rsidRPr="00EB0371" w:rsidRDefault="00352182" w:rsidP="00352182">
      <w:pPr>
        <w:pStyle w:val="ListParagraph"/>
        <w:numPr>
          <w:ilvl w:val="0"/>
          <w:numId w:val="1"/>
        </w:numPr>
        <w:tabs>
          <w:tab w:val="left" w:pos="-4678"/>
        </w:tabs>
        <w:kinsoku w:val="0"/>
        <w:overflowPunct w:val="0"/>
        <w:adjustRightInd w:val="0"/>
        <w:spacing w:before="11" w:line="360" w:lineRule="auto"/>
        <w:ind w:right="1193"/>
        <w:jc w:val="both"/>
        <w:rPr>
          <w:rFonts w:ascii="Times New Roman" w:hAnsi="Times New Roman" w:cs="Times New Roman"/>
        </w:rPr>
      </w:pPr>
      <w:r w:rsidRPr="00EB0371">
        <w:rPr>
          <w:rFonts w:ascii="Times New Roman" w:hAnsi="Times New Roman" w:cs="Times New Roman"/>
        </w:rPr>
        <w:t>Simulation of three phase balanced and unbalanced star, delta networkscircuits.</w:t>
      </w:r>
    </w:p>
    <w:p w:rsidR="00352182" w:rsidRPr="00E90AF2" w:rsidRDefault="00352182" w:rsidP="00352182">
      <w:pPr>
        <w:tabs>
          <w:tab w:val="left" w:pos="-467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Content Beyond the S</w:t>
      </w:r>
      <w:r w:rsidRPr="003B3035">
        <w:rPr>
          <w:rFonts w:ascii="Times New Roman" w:hAnsi="Times New Roman" w:cs="Times New Roman"/>
          <w:b/>
          <w:u w:val="single"/>
        </w:rPr>
        <w:t>yllabus</w:t>
      </w:r>
    </w:p>
    <w:p w:rsidR="00352182" w:rsidRDefault="00352182" w:rsidP="00352182">
      <w:pPr>
        <w:pStyle w:val="ListParagraph"/>
        <w:kinsoku w:val="0"/>
        <w:overflowPunct w:val="0"/>
        <w:spacing w:before="43" w:line="360" w:lineRule="auto"/>
        <w:ind w:left="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</w:t>
      </w:r>
    </w:p>
    <w:p w:rsidR="00352182" w:rsidRPr="00062BC2" w:rsidRDefault="00352182" w:rsidP="00352182">
      <w:pPr>
        <w:adjustRightInd w:val="0"/>
        <w:rPr>
          <w:rFonts w:ascii="Times New Roman" w:hAnsi="Times New Roman" w:cs="Times New Roman"/>
          <w:b/>
          <w:u w:val="single"/>
        </w:rPr>
      </w:pPr>
      <w:r w:rsidRPr="00062BC2">
        <w:rPr>
          <w:rFonts w:ascii="Times New Roman" w:hAnsi="Times New Roman" w:cs="Times New Roman"/>
          <w:b/>
          <w:u w:val="single"/>
        </w:rPr>
        <w:t>EE 8261-Electric Circuits Laboratory</w:t>
      </w:r>
    </w:p>
    <w:p w:rsidR="00352182" w:rsidRPr="00B33EC8" w:rsidRDefault="00352182" w:rsidP="00352182">
      <w:pPr>
        <w:pStyle w:val="ListParagraph"/>
        <w:numPr>
          <w:ilvl w:val="0"/>
          <w:numId w:val="2"/>
        </w:numPr>
        <w:tabs>
          <w:tab w:val="left" w:pos="-4678"/>
        </w:tabs>
        <w:adjustRightInd w:val="0"/>
        <w:spacing w:line="360" w:lineRule="auto"/>
        <w:rPr>
          <w:rFonts w:ascii="Times New Roman" w:hAnsi="Times New Roman" w:cs="Times New Roman"/>
        </w:rPr>
      </w:pPr>
      <w:r w:rsidRPr="00B33EC8">
        <w:rPr>
          <w:rFonts w:ascii="Times New Roman" w:hAnsi="Times New Roman" w:cs="Times New Roman"/>
        </w:rPr>
        <w:t>Simulation and Verification of Ohms law.</w:t>
      </w:r>
    </w:p>
    <w:p w:rsidR="00352182" w:rsidRPr="00B33EC8" w:rsidRDefault="00352182" w:rsidP="00352182">
      <w:pPr>
        <w:pStyle w:val="ListParagraph"/>
        <w:numPr>
          <w:ilvl w:val="0"/>
          <w:numId w:val="2"/>
        </w:numPr>
        <w:tabs>
          <w:tab w:val="left" w:pos="-4678"/>
        </w:tabs>
        <w:adjustRightInd w:val="0"/>
        <w:spacing w:line="360" w:lineRule="auto"/>
        <w:rPr>
          <w:rFonts w:ascii="Times New Roman" w:hAnsi="Times New Roman" w:cs="Times New Roman"/>
        </w:rPr>
      </w:pPr>
      <w:r w:rsidRPr="00B33EC8">
        <w:rPr>
          <w:rFonts w:ascii="Times New Roman" w:hAnsi="Times New Roman" w:cs="Times New Roman"/>
        </w:rPr>
        <w:t>Simulation and Verification of Reciprocity Theorem.</w:t>
      </w:r>
    </w:p>
    <w:p w:rsidR="00352182" w:rsidRPr="00E90AF2" w:rsidRDefault="00352182" w:rsidP="00352182">
      <w:pPr>
        <w:tabs>
          <w:tab w:val="left" w:pos="-4678"/>
        </w:tabs>
        <w:spacing w:line="360" w:lineRule="auto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</w:rPr>
        <w:t xml:space="preserve">      3.</w:t>
      </w:r>
      <w:r w:rsidRPr="00E90AF2">
        <w:rPr>
          <w:rFonts w:ascii="Times New Roman" w:hAnsi="Times New Roman" w:cs="Times New Roman"/>
          <w:lang w:bidi="en-US"/>
        </w:rPr>
        <w:t>Experimental determination of power in three phase circuits by two-watt meter .method.</w:t>
      </w:r>
    </w:p>
    <w:p w:rsidR="00352182" w:rsidRPr="00E90AF2" w:rsidRDefault="00352182" w:rsidP="00352182">
      <w:pPr>
        <w:tabs>
          <w:tab w:val="left" w:pos="-4678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en-US"/>
        </w:rPr>
        <w:t xml:space="preserve">      4.</w:t>
      </w:r>
      <w:r w:rsidRPr="00E90AF2">
        <w:rPr>
          <w:rFonts w:ascii="Times New Roman" w:hAnsi="Times New Roman" w:cs="Times New Roman"/>
          <w:lang w:val="en-US" w:bidi="en-US"/>
        </w:rPr>
        <w:t>Determination of two port network parameters.</w:t>
      </w:r>
    </w:p>
    <w:p w:rsidR="00352182" w:rsidRDefault="00352182" w:rsidP="00352182">
      <w:pPr>
        <w:pStyle w:val="Heading1"/>
        <w:spacing w:before="9"/>
        <w:ind w:left="0" w:hanging="567"/>
        <w:rPr>
          <w:rFonts w:ascii="Times New Roman" w:hAnsi="Times New Roman" w:cs="Times New Roman"/>
          <w:sz w:val="28"/>
          <w:szCs w:val="28"/>
        </w:rPr>
      </w:pPr>
    </w:p>
    <w:p w:rsidR="00C461F7" w:rsidRDefault="00C461F7" w:rsidP="00352182">
      <w:pPr>
        <w:pStyle w:val="Heading1"/>
        <w:spacing w:before="9"/>
        <w:ind w:left="0" w:hanging="567"/>
        <w:rPr>
          <w:rFonts w:ascii="Times New Roman" w:hAnsi="Times New Roman" w:cs="Times New Roman"/>
          <w:sz w:val="28"/>
          <w:szCs w:val="28"/>
        </w:rPr>
      </w:pPr>
    </w:p>
    <w:p w:rsidR="00352182" w:rsidRPr="00B62C44" w:rsidRDefault="00352182" w:rsidP="00352182">
      <w:pPr>
        <w:pStyle w:val="Heading1"/>
        <w:spacing w:before="9"/>
        <w:ind w:left="0" w:hanging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372B" w:rsidRDefault="00AE4993"/>
    <w:sectPr w:rsidR="00C4372B" w:rsidSect="002D2C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993" w:rsidRDefault="00AE4993">
      <w:pPr>
        <w:spacing w:after="0" w:line="240" w:lineRule="auto"/>
      </w:pPr>
      <w:r>
        <w:separator/>
      </w:r>
    </w:p>
  </w:endnote>
  <w:endnote w:type="continuationSeparator" w:id="1">
    <w:p w:rsidR="00AE4993" w:rsidRDefault="00AE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64" w:rsidRDefault="00AE49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64" w:rsidRDefault="00AE49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64" w:rsidRDefault="00AE49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993" w:rsidRDefault="00AE4993">
      <w:pPr>
        <w:spacing w:after="0" w:line="240" w:lineRule="auto"/>
      </w:pPr>
      <w:r>
        <w:separator/>
      </w:r>
    </w:p>
  </w:footnote>
  <w:footnote w:type="continuationSeparator" w:id="1">
    <w:p w:rsidR="00AE4993" w:rsidRDefault="00AE4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64" w:rsidRDefault="004D5A4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847" o:spid="_x0000_s2050" type="#_x0000_t75" style="position:absolute;margin-left:0;margin-top:0;width:450.85pt;height:486.85pt;z-index:-251656192;mso-position-horizontal:center;mso-position-horizontal-relative:margin;mso-position-vertical:center;mso-position-vertical-relative:margin" o:allowincell="f">
          <v:imagedata r:id="rId1" o:title="MSAJCE LOGO copy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64" w:rsidRDefault="004D5A4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848" o:spid="_x0000_s2051" type="#_x0000_t75" style="position:absolute;margin-left:0;margin-top:0;width:450.85pt;height:486.85pt;z-index:-251655168;mso-position-horizontal:center;mso-position-horizontal-relative:margin;mso-position-vertical:center;mso-position-vertical-relative:margin" o:allowincell="f">
          <v:imagedata r:id="rId1" o:title="MSAJCE LOGO copy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64" w:rsidRDefault="004D5A4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846" o:spid="_x0000_s2049" type="#_x0000_t75" style="position:absolute;margin-left:0;margin-top:0;width:450.85pt;height:486.85pt;z-index:-251657216;mso-position-horizontal:center;mso-position-horizontal-relative:margin;mso-position-vertical:center;mso-position-vertical-relative:margin" o:allowincell="f">
          <v:imagedata r:id="rId1" o:title="MSAJCE LOGO copy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B14CF"/>
    <w:multiLevelType w:val="hybridMultilevel"/>
    <w:tmpl w:val="E8522FF0"/>
    <w:lvl w:ilvl="0" w:tplc="9126D9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15F79"/>
    <w:multiLevelType w:val="hybridMultilevel"/>
    <w:tmpl w:val="77D81A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14C13"/>
    <w:multiLevelType w:val="hybridMultilevel"/>
    <w:tmpl w:val="BC1AC6B4"/>
    <w:lvl w:ilvl="0" w:tplc="9126D9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52182"/>
    <w:rsid w:val="000C35F7"/>
    <w:rsid w:val="001544EA"/>
    <w:rsid w:val="00352182"/>
    <w:rsid w:val="003F1965"/>
    <w:rsid w:val="004D5A44"/>
    <w:rsid w:val="00567BF6"/>
    <w:rsid w:val="007206BF"/>
    <w:rsid w:val="007510F4"/>
    <w:rsid w:val="009468F6"/>
    <w:rsid w:val="00AE4993"/>
    <w:rsid w:val="00B314AD"/>
    <w:rsid w:val="00C461F7"/>
    <w:rsid w:val="00EB7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182"/>
    <w:rPr>
      <w:rFonts w:eastAsiaTheme="minorEastAsia"/>
      <w:lang w:eastAsia="en-IN"/>
    </w:rPr>
  </w:style>
  <w:style w:type="paragraph" w:styleId="Heading1">
    <w:name w:val="heading 1"/>
    <w:basedOn w:val="Normal"/>
    <w:link w:val="Heading1Char"/>
    <w:uiPriority w:val="1"/>
    <w:qFormat/>
    <w:rsid w:val="00352182"/>
    <w:pPr>
      <w:widowControl w:val="0"/>
      <w:autoSpaceDE w:val="0"/>
      <w:autoSpaceDN w:val="0"/>
      <w:spacing w:after="0" w:line="240" w:lineRule="auto"/>
      <w:ind w:left="231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52182"/>
    <w:rPr>
      <w:rFonts w:ascii="Arial" w:eastAsia="Arial" w:hAnsi="Arial" w:cs="Arial"/>
      <w:b/>
      <w:bCs/>
      <w:lang w:val="en-US" w:bidi="en-US"/>
    </w:rPr>
  </w:style>
  <w:style w:type="paragraph" w:styleId="ListParagraph">
    <w:name w:val="List Paragraph"/>
    <w:basedOn w:val="Normal"/>
    <w:uiPriority w:val="1"/>
    <w:qFormat/>
    <w:rsid w:val="00352182"/>
    <w:pPr>
      <w:widowControl w:val="0"/>
      <w:autoSpaceDE w:val="0"/>
      <w:autoSpaceDN w:val="0"/>
      <w:spacing w:after="0" w:line="240" w:lineRule="auto"/>
      <w:ind w:left="952" w:hanging="361"/>
    </w:pPr>
    <w:rPr>
      <w:rFonts w:ascii="Arial" w:eastAsia="Arial" w:hAnsi="Arial" w:cs="Arial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35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182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35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2182"/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C461F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182"/>
    <w:rPr>
      <w:rFonts w:eastAsiaTheme="minorEastAsia"/>
      <w:lang w:eastAsia="en-IN"/>
    </w:rPr>
  </w:style>
  <w:style w:type="paragraph" w:styleId="Heading1">
    <w:name w:val="heading 1"/>
    <w:basedOn w:val="Normal"/>
    <w:link w:val="Heading1Char"/>
    <w:uiPriority w:val="1"/>
    <w:qFormat/>
    <w:rsid w:val="00352182"/>
    <w:pPr>
      <w:widowControl w:val="0"/>
      <w:autoSpaceDE w:val="0"/>
      <w:autoSpaceDN w:val="0"/>
      <w:spacing w:after="0" w:line="240" w:lineRule="auto"/>
      <w:ind w:left="231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52182"/>
    <w:rPr>
      <w:rFonts w:ascii="Arial" w:eastAsia="Arial" w:hAnsi="Arial" w:cs="Arial"/>
      <w:b/>
      <w:bCs/>
      <w:lang w:val="en-US" w:bidi="en-US"/>
    </w:rPr>
  </w:style>
  <w:style w:type="paragraph" w:styleId="ListParagraph">
    <w:name w:val="List Paragraph"/>
    <w:basedOn w:val="Normal"/>
    <w:uiPriority w:val="1"/>
    <w:qFormat/>
    <w:rsid w:val="00352182"/>
    <w:pPr>
      <w:widowControl w:val="0"/>
      <w:autoSpaceDE w:val="0"/>
      <w:autoSpaceDN w:val="0"/>
      <w:spacing w:after="0" w:line="240" w:lineRule="auto"/>
      <w:ind w:left="952" w:hanging="361"/>
    </w:pPr>
    <w:rPr>
      <w:rFonts w:ascii="Arial" w:eastAsia="Arial" w:hAnsi="Arial" w:cs="Arial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35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182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35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2182"/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C461F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ilankovan</cp:lastModifiedBy>
  <cp:revision>7</cp:revision>
  <dcterms:created xsi:type="dcterms:W3CDTF">2020-07-29T14:08:00Z</dcterms:created>
  <dcterms:modified xsi:type="dcterms:W3CDTF">2020-07-30T05:55:00Z</dcterms:modified>
</cp:coreProperties>
</file>